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69" w:rsidRDefault="00AB284A" w:rsidP="00AB284A">
      <w:pPr>
        <w:jc w:val="right"/>
        <w:rPr>
          <w:rFonts w:ascii="Arial" w:hAnsi="Arial" w:cs="Arial"/>
          <w:sz w:val="18"/>
          <w:szCs w:val="18"/>
        </w:rPr>
      </w:pPr>
      <w:r w:rsidRPr="00AB284A">
        <w:rPr>
          <w:rFonts w:ascii="Arial" w:hAnsi="Arial" w:cs="Arial"/>
          <w:sz w:val="18"/>
          <w:szCs w:val="18"/>
        </w:rPr>
        <w:t>Załą</w:t>
      </w:r>
      <w:r w:rsidR="007B6B69">
        <w:rPr>
          <w:rFonts w:ascii="Arial" w:hAnsi="Arial" w:cs="Arial"/>
          <w:sz w:val="18"/>
          <w:szCs w:val="18"/>
        </w:rPr>
        <w:t xml:space="preserve">cznik do wniosku </w:t>
      </w:r>
    </w:p>
    <w:p w:rsidR="007B6B69" w:rsidRDefault="007B6B69" w:rsidP="00AB284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stypendium socjalne szkolne</w:t>
      </w:r>
    </w:p>
    <w:p w:rsidR="007B6B69" w:rsidRPr="00AB284A" w:rsidRDefault="007B6B69" w:rsidP="00AB284A">
      <w:pPr>
        <w:jc w:val="right"/>
        <w:rPr>
          <w:rFonts w:ascii="Arial" w:hAnsi="Arial" w:cs="Arial"/>
          <w:sz w:val="18"/>
          <w:szCs w:val="18"/>
        </w:rPr>
      </w:pPr>
    </w:p>
    <w:p w:rsidR="00545F1B" w:rsidRPr="00885BC5" w:rsidRDefault="00DC59CE" w:rsidP="00545F1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PRZYKŁADOWY </w:t>
      </w:r>
      <w:r w:rsidR="00545F1B" w:rsidRPr="00885BC5">
        <w:rPr>
          <w:rFonts w:ascii="Arial" w:hAnsi="Arial" w:cs="Arial"/>
          <w:b/>
          <w:sz w:val="22"/>
          <w:szCs w:val="22"/>
        </w:rPr>
        <w:t xml:space="preserve">KATALOG WYDATKÓW KWALIFIKOWANYCH </w:t>
      </w:r>
      <w:r>
        <w:rPr>
          <w:rFonts w:ascii="Arial" w:hAnsi="Arial" w:cs="Arial"/>
          <w:b/>
          <w:sz w:val="22"/>
          <w:szCs w:val="22"/>
        </w:rPr>
        <w:t xml:space="preserve"> PODLEGAJĄCYCH REFUNDACJI W RAMACH PRZYZNANEGO S</w:t>
      </w:r>
      <w:r w:rsidR="00545F1B" w:rsidRPr="00885BC5">
        <w:rPr>
          <w:rFonts w:ascii="Arial" w:hAnsi="Arial" w:cs="Arial"/>
          <w:b/>
          <w:sz w:val="22"/>
          <w:szCs w:val="22"/>
        </w:rPr>
        <w:t>TYPENDIUM SOCJALNEGO SZKOLNEGO</w:t>
      </w:r>
    </w:p>
    <w:p w:rsidR="00545F1B" w:rsidRPr="00885BC5" w:rsidRDefault="00545F1B" w:rsidP="00C6216D">
      <w:pPr>
        <w:rPr>
          <w:rFonts w:ascii="Arial" w:hAnsi="Arial" w:cs="Arial"/>
          <w:b/>
          <w:sz w:val="22"/>
          <w:szCs w:val="22"/>
        </w:rPr>
      </w:pPr>
    </w:p>
    <w:p w:rsidR="00B25833" w:rsidRDefault="00545F1B" w:rsidP="00A23993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5BC5">
        <w:rPr>
          <w:rFonts w:ascii="Arial" w:hAnsi="Arial" w:cs="Arial"/>
          <w:sz w:val="22"/>
          <w:szCs w:val="22"/>
        </w:rPr>
        <w:t>1.</w:t>
      </w:r>
      <w:r w:rsidR="00A23993">
        <w:rPr>
          <w:rFonts w:ascii="Arial" w:hAnsi="Arial" w:cs="Arial"/>
          <w:sz w:val="22"/>
          <w:szCs w:val="22"/>
        </w:rPr>
        <w:t xml:space="preserve"> </w:t>
      </w:r>
      <w:r w:rsidR="00E84168">
        <w:rPr>
          <w:rFonts w:ascii="Arial" w:hAnsi="Arial" w:cs="Arial"/>
          <w:sz w:val="22"/>
          <w:szCs w:val="22"/>
        </w:rPr>
        <w:t>Podręczniki i lektury szkolne obowiąz</w:t>
      </w:r>
      <w:r w:rsidR="000D4DC5">
        <w:rPr>
          <w:rFonts w:ascii="Arial" w:hAnsi="Arial" w:cs="Arial"/>
          <w:sz w:val="22"/>
          <w:szCs w:val="22"/>
        </w:rPr>
        <w:t>ujące w roku szkolnym,</w:t>
      </w:r>
      <w:r w:rsidR="00A90253">
        <w:rPr>
          <w:rFonts w:ascii="Arial" w:hAnsi="Arial" w:cs="Arial"/>
          <w:sz w:val="22"/>
          <w:szCs w:val="22"/>
        </w:rPr>
        <w:t xml:space="preserve"> książki rozwijające zainteresowania ucznia, vademecum, słowniki, atlasy, encyklopedie, tablice matematyczne, chemiczne, fizyczne i astronomiczne, mapy, globusy oraz inne publikacje o charakterze edukacyjnym na różnych nośnikach</w:t>
      </w:r>
      <w:r w:rsidR="00720662">
        <w:rPr>
          <w:rFonts w:ascii="Arial" w:hAnsi="Arial" w:cs="Arial"/>
          <w:sz w:val="22"/>
          <w:szCs w:val="22"/>
        </w:rPr>
        <w:t>, np. edukacyjne programy komputerowe</w:t>
      </w:r>
      <w:r w:rsidR="00F859A7">
        <w:rPr>
          <w:rFonts w:ascii="Arial" w:hAnsi="Arial" w:cs="Arial"/>
          <w:sz w:val="22"/>
          <w:szCs w:val="22"/>
        </w:rPr>
        <w:t>,</w:t>
      </w:r>
    </w:p>
    <w:p w:rsidR="00720662" w:rsidRPr="00A23993" w:rsidRDefault="00720662" w:rsidP="00A23993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E87E8D">
        <w:rPr>
          <w:rFonts w:ascii="Arial" w:hAnsi="Arial" w:cs="Arial"/>
          <w:sz w:val="22"/>
          <w:szCs w:val="22"/>
        </w:rPr>
        <w:t xml:space="preserve"> </w:t>
      </w:r>
      <w:r w:rsidR="00B25833">
        <w:rPr>
          <w:rFonts w:ascii="Arial" w:hAnsi="Arial" w:cs="Arial"/>
          <w:sz w:val="22"/>
          <w:szCs w:val="22"/>
        </w:rPr>
        <w:t xml:space="preserve">  </w:t>
      </w:r>
      <w:r w:rsidR="00541255" w:rsidRPr="00A23993">
        <w:rPr>
          <w:rFonts w:ascii="Arial" w:hAnsi="Arial" w:cs="Arial"/>
          <w:sz w:val="22"/>
          <w:szCs w:val="22"/>
        </w:rPr>
        <w:t>Artykuły szkolne  i piśmienne (m in.: piórnik, zeszyty, flamastry, kredki, ołówki, pędzle, farby,</w:t>
      </w:r>
      <w:r w:rsidR="00F15CD4" w:rsidRPr="00A23993">
        <w:rPr>
          <w:rFonts w:ascii="Arial" w:hAnsi="Arial" w:cs="Arial"/>
          <w:sz w:val="22"/>
          <w:szCs w:val="22"/>
        </w:rPr>
        <w:t xml:space="preserve"> </w:t>
      </w:r>
      <w:r w:rsidR="00541255" w:rsidRPr="00A23993">
        <w:rPr>
          <w:rFonts w:ascii="Arial" w:hAnsi="Arial" w:cs="Arial"/>
          <w:sz w:val="22"/>
          <w:szCs w:val="22"/>
        </w:rPr>
        <w:t>bloki, klej, papier kolorowy, długopisy, pióra, gumki</w:t>
      </w:r>
      <w:r w:rsidR="00F15CD4" w:rsidRPr="00A23993">
        <w:rPr>
          <w:rFonts w:ascii="Arial" w:hAnsi="Arial" w:cs="Arial"/>
          <w:sz w:val="22"/>
          <w:szCs w:val="22"/>
        </w:rPr>
        <w:t>, papier milimetrowy, taśmy klejące, plasteliny oraz inne materiały związane ze specyfiką szkół);</w:t>
      </w:r>
      <w:r w:rsidR="00541255" w:rsidRPr="00A23993">
        <w:rPr>
          <w:rFonts w:ascii="Arial" w:hAnsi="Arial" w:cs="Arial"/>
          <w:sz w:val="22"/>
          <w:szCs w:val="22"/>
        </w:rPr>
        <w:t xml:space="preserve"> </w:t>
      </w:r>
    </w:p>
    <w:p w:rsidR="00545F1B" w:rsidRDefault="00545F1B" w:rsidP="00B25833">
      <w:pPr>
        <w:jc w:val="both"/>
        <w:rPr>
          <w:rFonts w:ascii="Arial" w:hAnsi="Arial" w:cs="Arial"/>
          <w:sz w:val="22"/>
          <w:szCs w:val="22"/>
        </w:rPr>
      </w:pPr>
      <w:r w:rsidRPr="00A23993">
        <w:rPr>
          <w:rFonts w:ascii="Arial" w:hAnsi="Arial" w:cs="Arial"/>
          <w:sz w:val="22"/>
          <w:szCs w:val="22"/>
        </w:rPr>
        <w:t>3.</w:t>
      </w:r>
      <w:r w:rsidR="00B25833">
        <w:rPr>
          <w:rFonts w:ascii="Arial" w:hAnsi="Arial" w:cs="Arial"/>
          <w:sz w:val="22"/>
          <w:szCs w:val="22"/>
        </w:rPr>
        <w:t xml:space="preserve">    </w:t>
      </w:r>
      <w:r w:rsidR="00553D16" w:rsidRPr="00A23993">
        <w:rPr>
          <w:rFonts w:ascii="Arial" w:hAnsi="Arial" w:cs="Arial"/>
          <w:sz w:val="22"/>
          <w:szCs w:val="22"/>
        </w:rPr>
        <w:t>Tornister</w:t>
      </w:r>
      <w:r w:rsidR="00553D16">
        <w:rPr>
          <w:rFonts w:ascii="Arial" w:hAnsi="Arial" w:cs="Arial"/>
          <w:sz w:val="22"/>
          <w:szCs w:val="22"/>
        </w:rPr>
        <w:t xml:space="preserve">, plecak szkolny lub torba szkolna </w:t>
      </w:r>
      <w:r w:rsidR="00F859A7">
        <w:rPr>
          <w:rFonts w:ascii="Arial" w:hAnsi="Arial" w:cs="Arial"/>
          <w:sz w:val="22"/>
          <w:szCs w:val="22"/>
        </w:rPr>
        <w:t xml:space="preserve"> - w cenie brutto do 120 zł na rok szkolny,</w:t>
      </w:r>
    </w:p>
    <w:p w:rsidR="008027A6" w:rsidRDefault="00545F1B" w:rsidP="00C6216D">
      <w:pPr>
        <w:jc w:val="both"/>
        <w:rPr>
          <w:rFonts w:ascii="Arial" w:hAnsi="Arial" w:cs="Arial"/>
          <w:sz w:val="22"/>
          <w:szCs w:val="22"/>
        </w:rPr>
      </w:pPr>
      <w:r w:rsidRPr="00885BC5">
        <w:rPr>
          <w:rFonts w:ascii="Arial" w:hAnsi="Arial" w:cs="Arial"/>
          <w:sz w:val="22"/>
          <w:szCs w:val="22"/>
        </w:rPr>
        <w:t>4.</w:t>
      </w:r>
      <w:r w:rsidR="00B25833">
        <w:rPr>
          <w:rFonts w:ascii="Arial" w:hAnsi="Arial" w:cs="Arial"/>
          <w:sz w:val="22"/>
          <w:szCs w:val="22"/>
        </w:rPr>
        <w:t xml:space="preserve">    </w:t>
      </w:r>
      <w:r w:rsidR="00C421D9">
        <w:rPr>
          <w:rFonts w:ascii="Arial" w:hAnsi="Arial" w:cs="Arial"/>
          <w:sz w:val="22"/>
          <w:szCs w:val="22"/>
        </w:rPr>
        <w:t>Strój sportowy na lekcje wychowania fizycznego, w tym:</w:t>
      </w:r>
    </w:p>
    <w:p w:rsidR="000E1225" w:rsidRDefault="008027A6" w:rsidP="00B25833">
      <w:pPr>
        <w:pStyle w:val="Akapitzlist"/>
        <w:numPr>
          <w:ilvl w:val="0"/>
          <w:numId w:val="6"/>
        </w:numPr>
        <w:ind w:left="1418" w:hanging="567"/>
        <w:jc w:val="both"/>
        <w:rPr>
          <w:rFonts w:ascii="Arial" w:hAnsi="Arial" w:cs="Arial"/>
          <w:sz w:val="22"/>
          <w:szCs w:val="22"/>
        </w:rPr>
      </w:pPr>
      <w:r w:rsidRPr="000E1225">
        <w:rPr>
          <w:rFonts w:ascii="Arial" w:hAnsi="Arial" w:cs="Arial"/>
          <w:sz w:val="22"/>
          <w:szCs w:val="22"/>
        </w:rPr>
        <w:t>koszulka sportowa – maks</w:t>
      </w:r>
      <w:r w:rsidR="00AE2CCD" w:rsidRPr="000E1225">
        <w:rPr>
          <w:rFonts w:ascii="Arial" w:hAnsi="Arial" w:cs="Arial"/>
          <w:sz w:val="22"/>
          <w:szCs w:val="22"/>
        </w:rPr>
        <w:t xml:space="preserve">ymalnie </w:t>
      </w:r>
      <w:r w:rsidRPr="000E1225">
        <w:rPr>
          <w:rFonts w:ascii="Arial" w:hAnsi="Arial" w:cs="Arial"/>
          <w:b/>
          <w:sz w:val="22"/>
          <w:szCs w:val="22"/>
        </w:rPr>
        <w:t>3 sztuki</w:t>
      </w:r>
      <w:r w:rsidR="003B143A" w:rsidRPr="000E1225">
        <w:rPr>
          <w:rFonts w:ascii="Arial" w:hAnsi="Arial" w:cs="Arial"/>
          <w:sz w:val="22"/>
          <w:szCs w:val="22"/>
        </w:rPr>
        <w:t xml:space="preserve"> </w:t>
      </w:r>
      <w:r w:rsidR="003B143A" w:rsidRPr="000E1225">
        <w:rPr>
          <w:rFonts w:ascii="Arial" w:hAnsi="Arial" w:cs="Arial"/>
          <w:b/>
          <w:sz w:val="22"/>
          <w:szCs w:val="22"/>
        </w:rPr>
        <w:t>w</w:t>
      </w:r>
      <w:r w:rsidRPr="000E1225">
        <w:rPr>
          <w:rFonts w:ascii="Arial" w:hAnsi="Arial" w:cs="Arial"/>
          <w:b/>
          <w:sz w:val="22"/>
          <w:szCs w:val="22"/>
        </w:rPr>
        <w:t xml:space="preserve"> semestrze</w:t>
      </w:r>
      <w:r w:rsidR="00C2167A" w:rsidRPr="000E1225">
        <w:rPr>
          <w:rFonts w:ascii="Arial" w:hAnsi="Arial" w:cs="Arial"/>
          <w:sz w:val="22"/>
          <w:szCs w:val="22"/>
        </w:rPr>
        <w:t>, w cenie brutto do 50 zł za sztukę,</w:t>
      </w:r>
    </w:p>
    <w:p w:rsidR="00DB440E" w:rsidRDefault="00C2167A" w:rsidP="00B25833">
      <w:pPr>
        <w:pStyle w:val="Akapitzlist"/>
        <w:numPr>
          <w:ilvl w:val="0"/>
          <w:numId w:val="6"/>
        </w:numPr>
        <w:ind w:left="1418" w:hanging="567"/>
        <w:jc w:val="both"/>
        <w:rPr>
          <w:rFonts w:ascii="Arial" w:hAnsi="Arial" w:cs="Arial"/>
          <w:sz w:val="22"/>
          <w:szCs w:val="22"/>
        </w:rPr>
      </w:pPr>
      <w:r w:rsidRPr="00DB440E">
        <w:rPr>
          <w:rFonts w:ascii="Arial" w:hAnsi="Arial" w:cs="Arial"/>
          <w:sz w:val="22"/>
          <w:szCs w:val="22"/>
        </w:rPr>
        <w:t>spodenki sportowe lub getry – maks</w:t>
      </w:r>
      <w:r w:rsidR="00AB61DD" w:rsidRPr="00DB440E">
        <w:rPr>
          <w:rFonts w:ascii="Arial" w:hAnsi="Arial" w:cs="Arial"/>
          <w:sz w:val="22"/>
          <w:szCs w:val="22"/>
        </w:rPr>
        <w:t>ymalnie</w:t>
      </w:r>
      <w:r w:rsidRPr="00DB440E">
        <w:rPr>
          <w:rFonts w:ascii="Arial" w:hAnsi="Arial" w:cs="Arial"/>
          <w:sz w:val="22"/>
          <w:szCs w:val="22"/>
        </w:rPr>
        <w:t xml:space="preserve"> </w:t>
      </w:r>
      <w:r w:rsidRPr="00DB440E">
        <w:rPr>
          <w:rFonts w:ascii="Arial" w:hAnsi="Arial" w:cs="Arial"/>
          <w:b/>
          <w:sz w:val="22"/>
          <w:szCs w:val="22"/>
        </w:rPr>
        <w:t>2 sztuki</w:t>
      </w:r>
      <w:r w:rsidRPr="00DB440E">
        <w:rPr>
          <w:rFonts w:ascii="Arial" w:hAnsi="Arial" w:cs="Arial"/>
          <w:sz w:val="22"/>
          <w:szCs w:val="22"/>
        </w:rPr>
        <w:t xml:space="preserve"> </w:t>
      </w:r>
      <w:r w:rsidRPr="00DB440E">
        <w:rPr>
          <w:rFonts w:ascii="Arial" w:hAnsi="Arial" w:cs="Arial"/>
          <w:b/>
          <w:sz w:val="22"/>
          <w:szCs w:val="22"/>
        </w:rPr>
        <w:t>w semestrze</w:t>
      </w:r>
      <w:r w:rsidRPr="00DB440E">
        <w:rPr>
          <w:rFonts w:ascii="Arial" w:hAnsi="Arial" w:cs="Arial"/>
          <w:sz w:val="22"/>
          <w:szCs w:val="22"/>
        </w:rPr>
        <w:t xml:space="preserve">, w cenie brutto do 50 zł </w:t>
      </w:r>
      <w:r w:rsidR="00ED1DF2" w:rsidRPr="00DB440E">
        <w:rPr>
          <w:rFonts w:ascii="Arial" w:hAnsi="Arial" w:cs="Arial"/>
          <w:sz w:val="22"/>
          <w:szCs w:val="22"/>
        </w:rPr>
        <w:t xml:space="preserve">za </w:t>
      </w:r>
      <w:r w:rsidRPr="00DB440E">
        <w:rPr>
          <w:rFonts w:ascii="Arial" w:hAnsi="Arial" w:cs="Arial"/>
          <w:sz w:val="22"/>
          <w:szCs w:val="22"/>
        </w:rPr>
        <w:t>sztukę</w:t>
      </w:r>
      <w:r w:rsidR="00ED1DF2" w:rsidRPr="00DB440E">
        <w:rPr>
          <w:rFonts w:ascii="Arial" w:hAnsi="Arial" w:cs="Arial"/>
          <w:sz w:val="22"/>
          <w:szCs w:val="22"/>
        </w:rPr>
        <w:t>,</w:t>
      </w:r>
    </w:p>
    <w:p w:rsidR="00DB440E" w:rsidRDefault="00ED1DF2" w:rsidP="00B25833">
      <w:pPr>
        <w:pStyle w:val="Akapitzlist"/>
        <w:numPr>
          <w:ilvl w:val="0"/>
          <w:numId w:val="6"/>
        </w:numPr>
        <w:ind w:left="1418" w:hanging="567"/>
        <w:jc w:val="both"/>
        <w:rPr>
          <w:rFonts w:ascii="Arial" w:hAnsi="Arial" w:cs="Arial"/>
          <w:sz w:val="22"/>
          <w:szCs w:val="22"/>
        </w:rPr>
      </w:pPr>
      <w:r w:rsidRPr="00DB440E">
        <w:rPr>
          <w:rFonts w:ascii="Arial" w:hAnsi="Arial" w:cs="Arial"/>
          <w:sz w:val="22"/>
          <w:szCs w:val="22"/>
        </w:rPr>
        <w:t>dres spodnie dresowe + bluza dresowa) – maks</w:t>
      </w:r>
      <w:r w:rsidR="00AB61DD" w:rsidRPr="00DB440E">
        <w:rPr>
          <w:rFonts w:ascii="Arial" w:hAnsi="Arial" w:cs="Arial"/>
          <w:sz w:val="22"/>
          <w:szCs w:val="22"/>
        </w:rPr>
        <w:t xml:space="preserve">ymalnie </w:t>
      </w:r>
      <w:r w:rsidRPr="00DB440E">
        <w:rPr>
          <w:rFonts w:ascii="Arial" w:hAnsi="Arial" w:cs="Arial"/>
          <w:b/>
          <w:sz w:val="22"/>
          <w:szCs w:val="22"/>
        </w:rPr>
        <w:t>1</w:t>
      </w:r>
      <w:r w:rsidRPr="00DB440E">
        <w:rPr>
          <w:rFonts w:ascii="Arial" w:hAnsi="Arial" w:cs="Arial"/>
          <w:sz w:val="22"/>
          <w:szCs w:val="22"/>
        </w:rPr>
        <w:t xml:space="preserve"> komplet </w:t>
      </w:r>
      <w:r w:rsidR="00FC6397" w:rsidRPr="00DB440E">
        <w:rPr>
          <w:rFonts w:ascii="Arial" w:hAnsi="Arial" w:cs="Arial"/>
          <w:sz w:val="22"/>
          <w:szCs w:val="22"/>
        </w:rPr>
        <w:t xml:space="preserve">na rok szkolny </w:t>
      </w:r>
      <w:r w:rsidR="008B5AA0">
        <w:rPr>
          <w:rFonts w:ascii="Arial" w:hAnsi="Arial" w:cs="Arial"/>
          <w:sz w:val="22"/>
          <w:szCs w:val="22"/>
        </w:rPr>
        <w:br/>
      </w:r>
      <w:r w:rsidR="00FC6397" w:rsidRPr="00DB440E">
        <w:rPr>
          <w:rFonts w:ascii="Arial" w:hAnsi="Arial" w:cs="Arial"/>
          <w:sz w:val="22"/>
          <w:szCs w:val="22"/>
        </w:rPr>
        <w:t>w cenie</w:t>
      </w:r>
      <w:r w:rsidR="00AB61DD" w:rsidRPr="00DB440E">
        <w:rPr>
          <w:rFonts w:ascii="Arial" w:hAnsi="Arial" w:cs="Arial"/>
          <w:sz w:val="22"/>
          <w:szCs w:val="22"/>
        </w:rPr>
        <w:t xml:space="preserve"> </w:t>
      </w:r>
      <w:r w:rsidR="00FC6397" w:rsidRPr="00DB440E">
        <w:rPr>
          <w:rFonts w:ascii="Arial" w:hAnsi="Arial" w:cs="Arial"/>
          <w:sz w:val="22"/>
          <w:szCs w:val="22"/>
        </w:rPr>
        <w:t>brutto do 200 zł,</w:t>
      </w:r>
    </w:p>
    <w:p w:rsidR="0060048D" w:rsidRPr="0094536E" w:rsidRDefault="00FC6397" w:rsidP="0094536E">
      <w:pPr>
        <w:pStyle w:val="Akapitzlist"/>
        <w:numPr>
          <w:ilvl w:val="0"/>
          <w:numId w:val="6"/>
        </w:numPr>
        <w:ind w:left="1418" w:hanging="567"/>
        <w:jc w:val="both"/>
        <w:rPr>
          <w:rFonts w:ascii="Arial" w:hAnsi="Arial" w:cs="Arial"/>
          <w:sz w:val="22"/>
          <w:szCs w:val="22"/>
        </w:rPr>
      </w:pPr>
      <w:r w:rsidRPr="00055851">
        <w:rPr>
          <w:rFonts w:ascii="Arial" w:hAnsi="Arial" w:cs="Arial"/>
          <w:sz w:val="22"/>
          <w:szCs w:val="22"/>
        </w:rPr>
        <w:t>obuwie sportowe na lekcje wychowania fizycznego (</w:t>
      </w:r>
      <w:r w:rsidRPr="00055851">
        <w:rPr>
          <w:rFonts w:ascii="Arial" w:hAnsi="Arial" w:cs="Arial"/>
          <w:b/>
          <w:sz w:val="22"/>
          <w:szCs w:val="22"/>
        </w:rPr>
        <w:t>1 para na semestr</w:t>
      </w:r>
      <w:r w:rsidRPr="00055851">
        <w:rPr>
          <w:rFonts w:ascii="Arial" w:hAnsi="Arial" w:cs="Arial"/>
          <w:sz w:val="22"/>
          <w:szCs w:val="22"/>
        </w:rPr>
        <w:t xml:space="preserve"> w cenie brutto do 200 zł) oraz lekkie obuwie sportowe typu tenisówki</w:t>
      </w:r>
      <w:r w:rsidR="00C6216D" w:rsidRPr="00055851">
        <w:rPr>
          <w:rFonts w:ascii="Arial" w:hAnsi="Arial" w:cs="Arial"/>
          <w:sz w:val="22"/>
          <w:szCs w:val="22"/>
        </w:rPr>
        <w:t xml:space="preserve">, halówki, trampki </w:t>
      </w:r>
      <w:r w:rsidR="00EF2816" w:rsidRPr="00055851">
        <w:rPr>
          <w:rFonts w:ascii="Arial" w:hAnsi="Arial" w:cs="Arial"/>
          <w:sz w:val="22"/>
          <w:szCs w:val="22"/>
        </w:rPr>
        <w:t>maksymalnie</w:t>
      </w:r>
      <w:r w:rsidR="00C6216D" w:rsidRPr="00055851">
        <w:rPr>
          <w:rFonts w:ascii="Arial" w:hAnsi="Arial" w:cs="Arial"/>
          <w:b/>
          <w:sz w:val="22"/>
          <w:szCs w:val="22"/>
        </w:rPr>
        <w:t xml:space="preserve"> 2 pary</w:t>
      </w:r>
      <w:r w:rsidR="00EF2816" w:rsidRPr="00055851">
        <w:rPr>
          <w:rFonts w:ascii="Arial" w:hAnsi="Arial" w:cs="Arial"/>
          <w:b/>
          <w:sz w:val="22"/>
          <w:szCs w:val="22"/>
        </w:rPr>
        <w:t xml:space="preserve"> na semestr</w:t>
      </w:r>
      <w:r w:rsidR="00C12D05" w:rsidRPr="00055851">
        <w:rPr>
          <w:rFonts w:ascii="Arial" w:hAnsi="Arial" w:cs="Arial"/>
          <w:sz w:val="22"/>
          <w:szCs w:val="22"/>
        </w:rPr>
        <w:t xml:space="preserve"> </w:t>
      </w:r>
      <w:r w:rsidR="00C6216D" w:rsidRPr="00055851">
        <w:rPr>
          <w:rFonts w:ascii="Arial" w:hAnsi="Arial" w:cs="Arial"/>
          <w:sz w:val="22"/>
          <w:szCs w:val="22"/>
        </w:rPr>
        <w:t>w</w:t>
      </w:r>
      <w:r w:rsidR="00C12D05" w:rsidRPr="00055851">
        <w:rPr>
          <w:rFonts w:ascii="Arial" w:hAnsi="Arial" w:cs="Arial"/>
          <w:sz w:val="22"/>
          <w:szCs w:val="22"/>
        </w:rPr>
        <w:t xml:space="preserve"> </w:t>
      </w:r>
      <w:r w:rsidR="00C6216D" w:rsidRPr="00055851">
        <w:rPr>
          <w:rFonts w:ascii="Arial" w:hAnsi="Arial" w:cs="Arial"/>
          <w:sz w:val="22"/>
          <w:szCs w:val="22"/>
        </w:rPr>
        <w:t>cenie</w:t>
      </w:r>
      <w:r w:rsidR="00C12D05" w:rsidRPr="00055851">
        <w:rPr>
          <w:rFonts w:ascii="Arial" w:hAnsi="Arial" w:cs="Arial"/>
          <w:sz w:val="22"/>
          <w:szCs w:val="22"/>
        </w:rPr>
        <w:t xml:space="preserve"> </w:t>
      </w:r>
      <w:r w:rsidR="00C6216D" w:rsidRPr="00055851">
        <w:rPr>
          <w:rFonts w:ascii="Arial" w:hAnsi="Arial" w:cs="Arial"/>
          <w:sz w:val="22"/>
          <w:szCs w:val="22"/>
        </w:rPr>
        <w:t>do</w:t>
      </w:r>
      <w:r w:rsidR="00C12D05" w:rsidRPr="00055851">
        <w:rPr>
          <w:rFonts w:ascii="Arial" w:hAnsi="Arial" w:cs="Arial"/>
          <w:sz w:val="22"/>
          <w:szCs w:val="22"/>
        </w:rPr>
        <w:t xml:space="preserve"> </w:t>
      </w:r>
      <w:r w:rsidR="00C6216D" w:rsidRPr="00055851">
        <w:rPr>
          <w:rFonts w:ascii="Arial" w:hAnsi="Arial" w:cs="Arial"/>
          <w:sz w:val="22"/>
          <w:szCs w:val="22"/>
        </w:rPr>
        <w:t>60zł)</w:t>
      </w:r>
      <w:r w:rsidR="00C12D05" w:rsidRPr="00055851">
        <w:rPr>
          <w:rFonts w:ascii="Arial" w:hAnsi="Arial" w:cs="Arial"/>
          <w:sz w:val="22"/>
          <w:szCs w:val="22"/>
        </w:rPr>
        <w:t>,</w:t>
      </w:r>
    </w:p>
    <w:p w:rsidR="00055851" w:rsidRDefault="00C12D05" w:rsidP="0094536E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055851">
        <w:rPr>
          <w:rFonts w:ascii="Arial" w:hAnsi="Arial" w:cs="Arial"/>
          <w:sz w:val="22"/>
          <w:szCs w:val="22"/>
        </w:rPr>
        <w:t>5.</w:t>
      </w:r>
      <w:r w:rsidR="00774DAC" w:rsidRPr="00055851">
        <w:rPr>
          <w:rFonts w:ascii="Arial" w:hAnsi="Arial" w:cs="Arial"/>
          <w:sz w:val="22"/>
          <w:szCs w:val="22"/>
        </w:rPr>
        <w:t xml:space="preserve"> </w:t>
      </w:r>
      <w:r w:rsidR="0094536E">
        <w:rPr>
          <w:rFonts w:ascii="Arial" w:hAnsi="Arial" w:cs="Arial"/>
          <w:sz w:val="22"/>
          <w:szCs w:val="22"/>
        </w:rPr>
        <w:t xml:space="preserve">  </w:t>
      </w:r>
      <w:r w:rsidRPr="00055851">
        <w:rPr>
          <w:rFonts w:ascii="Arial" w:hAnsi="Arial" w:cs="Arial"/>
          <w:sz w:val="22"/>
          <w:szCs w:val="22"/>
        </w:rPr>
        <w:t>Ubranie robocze wymagane przez szkołę (np. na praktykę zawodową),</w:t>
      </w:r>
    </w:p>
    <w:p w:rsidR="00C12D05" w:rsidRDefault="00C12D05" w:rsidP="008B5AA0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94536E">
        <w:rPr>
          <w:rFonts w:ascii="Arial" w:hAnsi="Arial" w:cs="Arial"/>
          <w:sz w:val="22"/>
          <w:szCs w:val="22"/>
        </w:rPr>
        <w:t xml:space="preserve">  </w:t>
      </w:r>
      <w:r w:rsidR="00DB2EDB">
        <w:rPr>
          <w:rFonts w:ascii="Arial" w:hAnsi="Arial" w:cs="Arial"/>
          <w:sz w:val="22"/>
          <w:szCs w:val="22"/>
        </w:rPr>
        <w:t xml:space="preserve">Mundurek szkolny, strój galowy </w:t>
      </w:r>
      <w:r w:rsidR="008D1A80">
        <w:rPr>
          <w:rFonts w:ascii="Arial" w:hAnsi="Arial" w:cs="Arial"/>
          <w:sz w:val="22"/>
          <w:szCs w:val="22"/>
        </w:rPr>
        <w:t xml:space="preserve">związany z nauką zawodu </w:t>
      </w:r>
      <w:r w:rsidR="00DB2EDB">
        <w:rPr>
          <w:rFonts w:ascii="Arial" w:hAnsi="Arial" w:cs="Arial"/>
          <w:sz w:val="22"/>
          <w:szCs w:val="22"/>
        </w:rPr>
        <w:t xml:space="preserve">wymagany przez szkołę </w:t>
      </w:r>
      <w:r w:rsidR="0099292A">
        <w:rPr>
          <w:rFonts w:ascii="Arial" w:hAnsi="Arial" w:cs="Arial"/>
          <w:sz w:val="22"/>
          <w:szCs w:val="22"/>
        </w:rPr>
        <w:t>(</w:t>
      </w:r>
      <w:r w:rsidR="00DB2EDB">
        <w:rPr>
          <w:rFonts w:ascii="Arial" w:hAnsi="Arial" w:cs="Arial"/>
          <w:sz w:val="22"/>
          <w:szCs w:val="22"/>
        </w:rPr>
        <w:t>faktura opisana</w:t>
      </w:r>
      <w:r w:rsidR="002B6DA0">
        <w:rPr>
          <w:rFonts w:ascii="Arial" w:hAnsi="Arial" w:cs="Arial"/>
          <w:sz w:val="22"/>
          <w:szCs w:val="22"/>
        </w:rPr>
        <w:t xml:space="preserve"> </w:t>
      </w:r>
      <w:r w:rsidR="00DB2EDB">
        <w:rPr>
          <w:rFonts w:ascii="Arial" w:hAnsi="Arial" w:cs="Arial"/>
          <w:sz w:val="22"/>
          <w:szCs w:val="22"/>
        </w:rPr>
        <w:t>na</w:t>
      </w:r>
      <w:r w:rsidR="002B6DA0">
        <w:rPr>
          <w:rFonts w:ascii="Arial" w:hAnsi="Arial" w:cs="Arial"/>
          <w:sz w:val="22"/>
          <w:szCs w:val="22"/>
        </w:rPr>
        <w:t xml:space="preserve"> </w:t>
      </w:r>
      <w:r w:rsidR="00DB2EDB">
        <w:rPr>
          <w:rFonts w:ascii="Arial" w:hAnsi="Arial" w:cs="Arial"/>
          <w:sz w:val="22"/>
          <w:szCs w:val="22"/>
        </w:rPr>
        <w:t>odwrocie</w:t>
      </w:r>
      <w:r w:rsidR="002B6DA0">
        <w:rPr>
          <w:rFonts w:ascii="Arial" w:hAnsi="Arial" w:cs="Arial"/>
          <w:sz w:val="22"/>
          <w:szCs w:val="22"/>
        </w:rPr>
        <w:t xml:space="preserve"> </w:t>
      </w:r>
      <w:r w:rsidR="00DB2EDB">
        <w:rPr>
          <w:rFonts w:ascii="Arial" w:hAnsi="Arial" w:cs="Arial"/>
          <w:sz w:val="22"/>
          <w:szCs w:val="22"/>
        </w:rPr>
        <w:t>przez dyrektora szkoły)</w:t>
      </w:r>
      <w:r w:rsidR="00752276">
        <w:rPr>
          <w:rFonts w:ascii="Arial" w:hAnsi="Arial" w:cs="Arial"/>
          <w:sz w:val="22"/>
          <w:szCs w:val="22"/>
        </w:rPr>
        <w:t>,</w:t>
      </w:r>
    </w:p>
    <w:p w:rsidR="00545F1B" w:rsidRDefault="00752276" w:rsidP="008B5AA0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94536E">
        <w:rPr>
          <w:rFonts w:ascii="Arial" w:hAnsi="Arial" w:cs="Arial"/>
          <w:sz w:val="22"/>
          <w:szCs w:val="22"/>
        </w:rPr>
        <w:t xml:space="preserve">  </w:t>
      </w:r>
      <w:r w:rsidR="008D1A80">
        <w:rPr>
          <w:rFonts w:ascii="Arial" w:hAnsi="Arial" w:cs="Arial"/>
          <w:sz w:val="22"/>
          <w:szCs w:val="22"/>
        </w:rPr>
        <w:t>P</w:t>
      </w:r>
      <w:r w:rsidR="00545F1B" w:rsidRPr="00885BC5">
        <w:rPr>
          <w:rFonts w:ascii="Arial" w:hAnsi="Arial" w:cs="Arial"/>
          <w:sz w:val="22"/>
          <w:szCs w:val="22"/>
        </w:rPr>
        <w:t>rzybory i materiały niezbędne do nauki zawodu;</w:t>
      </w:r>
    </w:p>
    <w:p w:rsidR="0094536E" w:rsidRDefault="00752276" w:rsidP="008B5AA0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="0094536E">
        <w:rPr>
          <w:rFonts w:ascii="Arial" w:hAnsi="Arial" w:cs="Arial"/>
          <w:sz w:val="22"/>
          <w:szCs w:val="22"/>
        </w:rPr>
        <w:t xml:space="preserve">  </w:t>
      </w:r>
      <w:r w:rsidR="00F2491E">
        <w:rPr>
          <w:rFonts w:ascii="Arial" w:hAnsi="Arial" w:cs="Arial"/>
          <w:sz w:val="22"/>
          <w:szCs w:val="22"/>
        </w:rPr>
        <w:t xml:space="preserve">Drukarka i </w:t>
      </w:r>
      <w:r w:rsidR="00545F1B" w:rsidRPr="00885BC5">
        <w:rPr>
          <w:rFonts w:ascii="Arial" w:hAnsi="Arial" w:cs="Arial"/>
          <w:sz w:val="22"/>
          <w:szCs w:val="22"/>
        </w:rPr>
        <w:t>materiały eksploatacyjne do drukarek : taśmy, toner, atrament, papier ksero</w:t>
      </w:r>
      <w:r w:rsidR="0094536E">
        <w:rPr>
          <w:rFonts w:ascii="Arial" w:hAnsi="Arial" w:cs="Arial"/>
          <w:sz w:val="22"/>
          <w:szCs w:val="22"/>
        </w:rPr>
        <w:t>, nośniki</w:t>
      </w:r>
    </w:p>
    <w:p w:rsidR="00A52623" w:rsidRDefault="0094536E" w:rsidP="008B5AA0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E75AD">
        <w:rPr>
          <w:rFonts w:ascii="Arial" w:hAnsi="Arial" w:cs="Arial"/>
          <w:sz w:val="22"/>
          <w:szCs w:val="22"/>
        </w:rPr>
        <w:t xml:space="preserve">danych ( np. </w:t>
      </w:r>
      <w:proofErr w:type="spellStart"/>
      <w:r w:rsidR="00CE75AD">
        <w:rPr>
          <w:rFonts w:ascii="Arial" w:hAnsi="Arial" w:cs="Arial"/>
          <w:sz w:val="22"/>
          <w:szCs w:val="22"/>
        </w:rPr>
        <w:t>pendrive</w:t>
      </w:r>
      <w:proofErr w:type="spellEnd"/>
      <w:r w:rsidR="00926C8D">
        <w:rPr>
          <w:rFonts w:ascii="Arial" w:hAnsi="Arial" w:cs="Arial"/>
          <w:sz w:val="22"/>
          <w:szCs w:val="22"/>
        </w:rPr>
        <w:t>,  płyty CD, DVD</w:t>
      </w:r>
      <w:r w:rsidR="009107B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107B2">
        <w:rPr>
          <w:rFonts w:ascii="Arial" w:hAnsi="Arial" w:cs="Arial"/>
          <w:sz w:val="22"/>
          <w:szCs w:val="22"/>
        </w:rPr>
        <w:t>itp</w:t>
      </w:r>
      <w:proofErr w:type="spellEnd"/>
      <w:r w:rsidR="00CE75AD">
        <w:rPr>
          <w:rFonts w:ascii="Arial" w:hAnsi="Arial" w:cs="Arial"/>
          <w:sz w:val="22"/>
          <w:szCs w:val="22"/>
        </w:rPr>
        <w:t>)</w:t>
      </w:r>
      <w:r w:rsidR="00A52623">
        <w:rPr>
          <w:rFonts w:ascii="Arial" w:hAnsi="Arial" w:cs="Arial"/>
          <w:sz w:val="22"/>
          <w:szCs w:val="22"/>
        </w:rPr>
        <w:t>,</w:t>
      </w:r>
    </w:p>
    <w:p w:rsidR="00E37C81" w:rsidRDefault="00F2491E" w:rsidP="008B5AA0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="0094536E">
        <w:rPr>
          <w:rFonts w:ascii="Arial" w:hAnsi="Arial" w:cs="Arial"/>
          <w:sz w:val="22"/>
          <w:szCs w:val="22"/>
        </w:rPr>
        <w:t xml:space="preserve">  </w:t>
      </w:r>
      <w:r w:rsidR="00774DAC">
        <w:rPr>
          <w:rFonts w:ascii="Arial" w:hAnsi="Arial" w:cs="Arial"/>
          <w:sz w:val="22"/>
          <w:szCs w:val="22"/>
        </w:rPr>
        <w:t>Instrumenty muzyczne w przypadku uczęszczania na naukę gry na tych instrumentach</w:t>
      </w:r>
      <w:r w:rsidR="00E37C81">
        <w:rPr>
          <w:rFonts w:ascii="Arial" w:hAnsi="Arial" w:cs="Arial"/>
          <w:sz w:val="22"/>
          <w:szCs w:val="22"/>
        </w:rPr>
        <w:t>,</w:t>
      </w:r>
    </w:p>
    <w:p w:rsidR="00AD74A4" w:rsidRDefault="00A52623" w:rsidP="008B5AA0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="00E37C81">
        <w:rPr>
          <w:rFonts w:ascii="Arial" w:hAnsi="Arial" w:cs="Arial"/>
          <w:sz w:val="22"/>
          <w:szCs w:val="22"/>
        </w:rPr>
        <w:t xml:space="preserve"> </w:t>
      </w:r>
      <w:r w:rsidR="001952A8">
        <w:rPr>
          <w:rFonts w:ascii="Arial" w:hAnsi="Arial" w:cs="Arial"/>
          <w:sz w:val="22"/>
          <w:szCs w:val="22"/>
        </w:rPr>
        <w:t>Koszty a</w:t>
      </w:r>
      <w:r w:rsidR="00545F1B" w:rsidRPr="00885BC5">
        <w:rPr>
          <w:rFonts w:ascii="Arial" w:hAnsi="Arial" w:cs="Arial"/>
          <w:sz w:val="22"/>
          <w:szCs w:val="22"/>
        </w:rPr>
        <w:t>bonament</w:t>
      </w:r>
      <w:r w:rsidR="001952A8">
        <w:rPr>
          <w:rFonts w:ascii="Arial" w:hAnsi="Arial" w:cs="Arial"/>
          <w:sz w:val="22"/>
          <w:szCs w:val="22"/>
        </w:rPr>
        <w:t xml:space="preserve">u </w:t>
      </w:r>
      <w:r w:rsidR="00545F1B" w:rsidRPr="00885BC5">
        <w:rPr>
          <w:rFonts w:ascii="Arial" w:hAnsi="Arial" w:cs="Arial"/>
          <w:sz w:val="22"/>
          <w:szCs w:val="22"/>
        </w:rPr>
        <w:t xml:space="preserve">na Internet </w:t>
      </w:r>
      <w:r w:rsidR="00AA72AA">
        <w:rPr>
          <w:rFonts w:ascii="Arial" w:hAnsi="Arial" w:cs="Arial"/>
          <w:sz w:val="22"/>
          <w:szCs w:val="22"/>
        </w:rPr>
        <w:t>(miejsce instalacji zgodne z miejscem zamieszkania ucznia),</w:t>
      </w:r>
    </w:p>
    <w:p w:rsidR="00AD74A4" w:rsidRDefault="00545F1B" w:rsidP="008B5AA0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5BC5">
        <w:rPr>
          <w:rFonts w:ascii="Arial" w:hAnsi="Arial" w:cs="Arial"/>
          <w:sz w:val="22"/>
          <w:szCs w:val="22"/>
        </w:rPr>
        <w:t>1</w:t>
      </w:r>
      <w:r w:rsidR="00E37C81">
        <w:rPr>
          <w:rFonts w:ascii="Arial" w:hAnsi="Arial" w:cs="Arial"/>
          <w:sz w:val="22"/>
          <w:szCs w:val="22"/>
        </w:rPr>
        <w:t>1</w:t>
      </w:r>
      <w:r w:rsidRPr="00885BC5">
        <w:rPr>
          <w:rFonts w:ascii="Arial" w:hAnsi="Arial" w:cs="Arial"/>
          <w:sz w:val="22"/>
          <w:szCs w:val="22"/>
        </w:rPr>
        <w:t>.</w:t>
      </w:r>
      <w:r w:rsidR="00AD74A4">
        <w:rPr>
          <w:rFonts w:ascii="Arial" w:hAnsi="Arial" w:cs="Arial"/>
          <w:sz w:val="22"/>
          <w:szCs w:val="22"/>
        </w:rPr>
        <w:t xml:space="preserve"> </w:t>
      </w:r>
      <w:r w:rsidR="00E37C81">
        <w:rPr>
          <w:rFonts w:ascii="Arial" w:hAnsi="Arial" w:cs="Arial"/>
          <w:sz w:val="22"/>
          <w:szCs w:val="22"/>
        </w:rPr>
        <w:t xml:space="preserve">Koszt uczestnictwa </w:t>
      </w:r>
      <w:r w:rsidR="00C03936">
        <w:rPr>
          <w:rFonts w:ascii="Arial" w:hAnsi="Arial" w:cs="Arial"/>
          <w:sz w:val="22"/>
          <w:szCs w:val="22"/>
        </w:rPr>
        <w:t>na zajęciach na basenie za naukę bądź doskonalenie pływania i związany</w:t>
      </w:r>
      <w:r w:rsidR="00AD74A4">
        <w:rPr>
          <w:rFonts w:ascii="Arial" w:hAnsi="Arial" w:cs="Arial"/>
          <w:sz w:val="22"/>
          <w:szCs w:val="22"/>
        </w:rPr>
        <w:t xml:space="preserve"> </w:t>
      </w:r>
      <w:r w:rsidR="00C03936">
        <w:rPr>
          <w:rFonts w:ascii="Arial" w:hAnsi="Arial" w:cs="Arial"/>
          <w:sz w:val="22"/>
          <w:szCs w:val="22"/>
        </w:rPr>
        <w:t>z tym zakup stroju kąpielowego, klapek, okularów pływackich, czepka,</w:t>
      </w:r>
    </w:p>
    <w:p w:rsidR="00DB126A" w:rsidRDefault="00D15AFD" w:rsidP="008B5AA0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Koszty uczestnictwa w kursach nauki języków obcych, zajęciach sportowych, tanecznych, itp.</w:t>
      </w:r>
      <w:r w:rsidR="006F32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czesne za naukę w szkole, opłata za egzaminy,</w:t>
      </w:r>
    </w:p>
    <w:p w:rsidR="007624FE" w:rsidRDefault="007624FE" w:rsidP="008B5AA0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43D75">
        <w:rPr>
          <w:rFonts w:ascii="Arial" w:hAnsi="Arial" w:cs="Arial"/>
          <w:sz w:val="22"/>
          <w:szCs w:val="22"/>
        </w:rPr>
        <w:t>3.</w:t>
      </w:r>
      <w:r w:rsidR="00DB126A">
        <w:rPr>
          <w:rFonts w:ascii="Arial" w:hAnsi="Arial" w:cs="Arial"/>
          <w:sz w:val="22"/>
          <w:szCs w:val="22"/>
        </w:rPr>
        <w:t xml:space="preserve"> </w:t>
      </w:r>
      <w:r w:rsidR="00043D75">
        <w:rPr>
          <w:rFonts w:ascii="Arial" w:hAnsi="Arial" w:cs="Arial"/>
          <w:sz w:val="22"/>
          <w:szCs w:val="22"/>
        </w:rPr>
        <w:t>Koszty</w:t>
      </w:r>
      <w:r w:rsidR="00756DC7">
        <w:rPr>
          <w:rFonts w:ascii="Arial" w:hAnsi="Arial" w:cs="Arial"/>
          <w:sz w:val="22"/>
          <w:szCs w:val="22"/>
        </w:rPr>
        <w:t xml:space="preserve"> </w:t>
      </w:r>
      <w:r w:rsidR="00043D75">
        <w:rPr>
          <w:rFonts w:ascii="Arial" w:hAnsi="Arial" w:cs="Arial"/>
          <w:sz w:val="22"/>
          <w:szCs w:val="22"/>
        </w:rPr>
        <w:t>udziału</w:t>
      </w:r>
      <w:r w:rsidR="00756DC7">
        <w:rPr>
          <w:rFonts w:ascii="Arial" w:hAnsi="Arial" w:cs="Arial"/>
          <w:sz w:val="22"/>
          <w:szCs w:val="22"/>
        </w:rPr>
        <w:t xml:space="preserve"> </w:t>
      </w:r>
      <w:r w:rsidR="00043D75">
        <w:rPr>
          <w:rFonts w:ascii="Arial" w:hAnsi="Arial" w:cs="Arial"/>
          <w:sz w:val="22"/>
          <w:szCs w:val="22"/>
        </w:rPr>
        <w:t>w</w:t>
      </w:r>
      <w:r w:rsidR="00756DC7">
        <w:rPr>
          <w:rFonts w:ascii="Arial" w:hAnsi="Arial" w:cs="Arial"/>
          <w:sz w:val="22"/>
          <w:szCs w:val="22"/>
        </w:rPr>
        <w:t xml:space="preserve"> </w:t>
      </w:r>
      <w:r w:rsidR="00043D75">
        <w:rPr>
          <w:rFonts w:ascii="Arial" w:hAnsi="Arial" w:cs="Arial"/>
          <w:sz w:val="22"/>
          <w:szCs w:val="22"/>
        </w:rPr>
        <w:t>zajęciach</w:t>
      </w:r>
      <w:r w:rsidR="00756DC7">
        <w:rPr>
          <w:rFonts w:ascii="Arial" w:hAnsi="Arial" w:cs="Arial"/>
          <w:sz w:val="22"/>
          <w:szCs w:val="22"/>
        </w:rPr>
        <w:t xml:space="preserve"> </w:t>
      </w:r>
      <w:r w:rsidR="00043D75">
        <w:rPr>
          <w:rFonts w:ascii="Arial" w:hAnsi="Arial" w:cs="Arial"/>
          <w:sz w:val="22"/>
          <w:szCs w:val="22"/>
        </w:rPr>
        <w:t>edukacyjnych,</w:t>
      </w:r>
      <w:r w:rsidR="00756DC7">
        <w:rPr>
          <w:rFonts w:ascii="Arial" w:hAnsi="Arial" w:cs="Arial"/>
          <w:sz w:val="22"/>
          <w:szCs w:val="22"/>
        </w:rPr>
        <w:t xml:space="preserve"> </w:t>
      </w:r>
      <w:r w:rsidR="00043D75">
        <w:rPr>
          <w:rFonts w:ascii="Arial" w:hAnsi="Arial" w:cs="Arial"/>
          <w:sz w:val="22"/>
          <w:szCs w:val="22"/>
        </w:rPr>
        <w:t>w</w:t>
      </w:r>
      <w:r w:rsidR="00756DC7">
        <w:rPr>
          <w:rFonts w:ascii="Arial" w:hAnsi="Arial" w:cs="Arial"/>
          <w:sz w:val="22"/>
          <w:szCs w:val="22"/>
        </w:rPr>
        <w:t xml:space="preserve"> </w:t>
      </w:r>
      <w:r w:rsidR="00043D75">
        <w:rPr>
          <w:rFonts w:ascii="Arial" w:hAnsi="Arial" w:cs="Arial"/>
          <w:sz w:val="22"/>
          <w:szCs w:val="22"/>
        </w:rPr>
        <w:t>tym</w:t>
      </w:r>
      <w:r w:rsidR="00425388">
        <w:rPr>
          <w:rFonts w:ascii="Arial" w:hAnsi="Arial" w:cs="Arial"/>
          <w:sz w:val="22"/>
          <w:szCs w:val="22"/>
        </w:rPr>
        <w:t xml:space="preserve"> </w:t>
      </w:r>
      <w:r w:rsidR="00043D75">
        <w:rPr>
          <w:rFonts w:ascii="Arial" w:hAnsi="Arial" w:cs="Arial"/>
          <w:sz w:val="22"/>
          <w:szCs w:val="22"/>
        </w:rPr>
        <w:t>wyrównawczych</w:t>
      </w:r>
      <w:r w:rsidR="00425388">
        <w:rPr>
          <w:rFonts w:ascii="Arial" w:hAnsi="Arial" w:cs="Arial"/>
          <w:sz w:val="22"/>
          <w:szCs w:val="22"/>
        </w:rPr>
        <w:t xml:space="preserve"> </w:t>
      </w:r>
      <w:r w:rsidR="00043D75">
        <w:rPr>
          <w:rFonts w:ascii="Arial" w:hAnsi="Arial" w:cs="Arial"/>
          <w:sz w:val="22"/>
          <w:szCs w:val="22"/>
        </w:rPr>
        <w:t>rozwijających</w:t>
      </w:r>
      <w:r w:rsidR="00425388">
        <w:rPr>
          <w:rFonts w:ascii="Arial" w:hAnsi="Arial" w:cs="Arial"/>
          <w:sz w:val="22"/>
          <w:szCs w:val="22"/>
        </w:rPr>
        <w:t xml:space="preserve"> </w:t>
      </w:r>
      <w:r w:rsidR="00043D75">
        <w:rPr>
          <w:rFonts w:ascii="Arial" w:hAnsi="Arial" w:cs="Arial"/>
          <w:sz w:val="22"/>
          <w:szCs w:val="22"/>
        </w:rPr>
        <w:t>zainteresowania</w:t>
      </w:r>
      <w:r w:rsidR="00425388">
        <w:rPr>
          <w:rFonts w:ascii="Arial" w:hAnsi="Arial" w:cs="Arial"/>
          <w:sz w:val="22"/>
          <w:szCs w:val="22"/>
        </w:rPr>
        <w:t xml:space="preserve"> </w:t>
      </w:r>
      <w:r w:rsidR="00043D75">
        <w:rPr>
          <w:rFonts w:ascii="Arial" w:hAnsi="Arial" w:cs="Arial"/>
          <w:sz w:val="22"/>
          <w:szCs w:val="22"/>
        </w:rPr>
        <w:t xml:space="preserve">ucznia, </w:t>
      </w:r>
      <w:r w:rsidR="000C4A09">
        <w:rPr>
          <w:rFonts w:ascii="Arial" w:hAnsi="Arial" w:cs="Arial"/>
          <w:sz w:val="22"/>
          <w:szCs w:val="22"/>
        </w:rPr>
        <w:t>wykraczających poza zajęcia realizowane w szkole w ramach planu nauczania, także udziału w zajęciach edukacyjnych realizowanych poza szkołą,</w:t>
      </w:r>
    </w:p>
    <w:p w:rsidR="00DB126A" w:rsidRDefault="00745782" w:rsidP="00DB126A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</w:t>
      </w:r>
      <w:r w:rsidR="00DB12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Koszty dojazdu do szkół poz</w:t>
      </w:r>
      <w:r w:rsidR="000172B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stałe miejsce zamieszkania (dotyczy uczniów</w:t>
      </w:r>
      <w:r w:rsidR="000172BC">
        <w:rPr>
          <w:rFonts w:ascii="Arial" w:hAnsi="Arial" w:cs="Arial"/>
          <w:sz w:val="22"/>
          <w:szCs w:val="22"/>
        </w:rPr>
        <w:t xml:space="preserve"> szkół ponad gimnazjalnych oraz słuchaczy kolegiów),</w:t>
      </w:r>
    </w:p>
    <w:p w:rsidR="00D92C5E" w:rsidRDefault="000172BC" w:rsidP="00267DBE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 Koszty pobytu na tzw. „zielonej i białej szkole” bądź innych wyjazdach</w:t>
      </w:r>
      <w:r w:rsidR="00087426">
        <w:rPr>
          <w:rFonts w:ascii="Arial" w:hAnsi="Arial" w:cs="Arial"/>
          <w:sz w:val="22"/>
          <w:szCs w:val="22"/>
        </w:rPr>
        <w:t xml:space="preserve"> – w tym wycieczki </w:t>
      </w:r>
      <w:r w:rsidR="00DB126A">
        <w:rPr>
          <w:rFonts w:ascii="Arial" w:hAnsi="Arial" w:cs="Arial"/>
          <w:sz w:val="22"/>
          <w:szCs w:val="22"/>
        </w:rPr>
        <w:br/>
      </w:r>
      <w:r w:rsidR="00087426">
        <w:rPr>
          <w:rFonts w:ascii="Arial" w:hAnsi="Arial" w:cs="Arial"/>
          <w:sz w:val="22"/>
          <w:szCs w:val="22"/>
        </w:rPr>
        <w:t>o charakterze edukacyjnym, obozy naukowe, wyjścia do kina czy teatru</w:t>
      </w:r>
      <w:r w:rsidR="00CF2AF5">
        <w:rPr>
          <w:rFonts w:ascii="Arial" w:hAnsi="Arial" w:cs="Arial"/>
          <w:sz w:val="22"/>
          <w:szCs w:val="22"/>
        </w:rPr>
        <w:t xml:space="preserve"> (od września do</w:t>
      </w:r>
      <w:r w:rsidR="00DB126A">
        <w:rPr>
          <w:rFonts w:ascii="Arial" w:hAnsi="Arial" w:cs="Arial"/>
          <w:sz w:val="22"/>
          <w:szCs w:val="22"/>
        </w:rPr>
        <w:t xml:space="preserve"> </w:t>
      </w:r>
      <w:r w:rsidR="00CF2AF5">
        <w:rPr>
          <w:rFonts w:ascii="Arial" w:hAnsi="Arial" w:cs="Arial"/>
          <w:sz w:val="22"/>
          <w:szCs w:val="22"/>
        </w:rPr>
        <w:t>czerwca w roku szkolnym)</w:t>
      </w:r>
      <w:r w:rsidR="00DB126A">
        <w:rPr>
          <w:rFonts w:ascii="Arial" w:hAnsi="Arial" w:cs="Arial"/>
          <w:sz w:val="22"/>
          <w:szCs w:val="22"/>
        </w:rPr>
        <w:t>.</w:t>
      </w:r>
    </w:p>
    <w:p w:rsidR="00665578" w:rsidRDefault="00294702" w:rsidP="00C621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Wydatki niezawierające się w powyższym katalogu powinny zostać udokumentowane odpowiednim zaświadczeniem potwierdzającym zasadność zakupu.</w:t>
      </w:r>
    </w:p>
    <w:p w:rsidR="00E02F96" w:rsidRDefault="00665578" w:rsidP="00F71C99">
      <w:pPr>
        <w:jc w:val="center"/>
        <w:rPr>
          <w:rFonts w:ascii="Arial" w:hAnsi="Arial" w:cs="Arial"/>
          <w:b/>
          <w:sz w:val="22"/>
          <w:szCs w:val="22"/>
        </w:rPr>
      </w:pPr>
      <w:r w:rsidRPr="00F71C99">
        <w:rPr>
          <w:rFonts w:ascii="Arial" w:hAnsi="Arial" w:cs="Arial"/>
          <w:b/>
          <w:sz w:val="22"/>
          <w:szCs w:val="22"/>
        </w:rPr>
        <w:t>INFORMACJA</w:t>
      </w:r>
    </w:p>
    <w:p w:rsidR="00665578" w:rsidRDefault="00F71C99" w:rsidP="00F71C99">
      <w:pPr>
        <w:jc w:val="center"/>
        <w:rPr>
          <w:rFonts w:ascii="Arial" w:hAnsi="Arial" w:cs="Arial"/>
          <w:b/>
        </w:rPr>
      </w:pPr>
      <w:r w:rsidRPr="00F71C99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65578" w:rsidRPr="00F71C99">
        <w:rPr>
          <w:rFonts w:ascii="Arial" w:hAnsi="Arial" w:cs="Arial"/>
          <w:b/>
          <w:sz w:val="22"/>
          <w:szCs w:val="22"/>
        </w:rPr>
        <w:t>REFUNDACJI KOSZTÓW PONIESIONYCH PRZEZ UCZNIA NA CELE EDUKACYJNE</w:t>
      </w:r>
    </w:p>
    <w:p w:rsidR="00545F1B" w:rsidRDefault="00545F1B" w:rsidP="00C6216D">
      <w:pPr>
        <w:jc w:val="both"/>
        <w:rPr>
          <w:rFonts w:ascii="Arial" w:hAnsi="Arial" w:cs="Arial"/>
          <w:b/>
        </w:rPr>
      </w:pPr>
    </w:p>
    <w:p w:rsidR="00D11F3C" w:rsidRDefault="00D40625" w:rsidP="00C621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D11F3C">
        <w:rPr>
          <w:rFonts w:ascii="Arial" w:hAnsi="Arial" w:cs="Arial"/>
          <w:sz w:val="22"/>
          <w:szCs w:val="22"/>
        </w:rPr>
        <w:t>Refundacji wydatków dokonuje się na podstawie poniżej wymienionych dokumentów:</w:t>
      </w:r>
    </w:p>
    <w:p w:rsidR="00CE6C51" w:rsidRDefault="00CE6C51" w:rsidP="00CE6C5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Imiennych faktur VAT,</w:t>
      </w:r>
    </w:p>
    <w:p w:rsidR="00CE6C51" w:rsidRDefault="00CE6C51" w:rsidP="00CE6C5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Imiennych rachunków,</w:t>
      </w:r>
    </w:p>
    <w:p w:rsidR="00CE6C51" w:rsidRDefault="00CE6C51" w:rsidP="00CE6C5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Imiennych dowodów wpłat KP w przypadku opłaty czesnego za szkołę,</w:t>
      </w:r>
    </w:p>
    <w:p w:rsidR="00CE6C51" w:rsidRDefault="00CE6C51" w:rsidP="00CE6C5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Biletów imiennych miesięcznych </w:t>
      </w:r>
    </w:p>
    <w:p w:rsidR="00D40625" w:rsidRDefault="00D40625" w:rsidP="00D92C5E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Powyższe dokume</w:t>
      </w:r>
      <w:r w:rsidR="00F12A77">
        <w:rPr>
          <w:rFonts w:ascii="Arial" w:hAnsi="Arial" w:cs="Arial"/>
          <w:sz w:val="22"/>
          <w:szCs w:val="22"/>
        </w:rPr>
        <w:t>n</w:t>
      </w:r>
      <w:r w:rsidR="00B92520">
        <w:rPr>
          <w:rFonts w:ascii="Arial" w:hAnsi="Arial" w:cs="Arial"/>
          <w:sz w:val="22"/>
          <w:szCs w:val="22"/>
        </w:rPr>
        <w:t>ty</w:t>
      </w:r>
      <w:r>
        <w:rPr>
          <w:rFonts w:ascii="Arial" w:hAnsi="Arial" w:cs="Arial"/>
          <w:sz w:val="22"/>
          <w:szCs w:val="22"/>
        </w:rPr>
        <w:t xml:space="preserve"> muszą być wystawione na </w:t>
      </w:r>
      <w:r w:rsidR="00B92520">
        <w:rPr>
          <w:rFonts w:ascii="Arial" w:hAnsi="Arial" w:cs="Arial"/>
          <w:sz w:val="22"/>
          <w:szCs w:val="22"/>
        </w:rPr>
        <w:t>rodzica, opiekuna</w:t>
      </w:r>
      <w:r w:rsidR="00F14020">
        <w:rPr>
          <w:rFonts w:ascii="Arial" w:hAnsi="Arial" w:cs="Arial"/>
          <w:sz w:val="22"/>
          <w:szCs w:val="22"/>
        </w:rPr>
        <w:t xml:space="preserve"> prawnego </w:t>
      </w:r>
      <w:r w:rsidR="00B92520">
        <w:rPr>
          <w:rFonts w:ascii="Arial" w:hAnsi="Arial" w:cs="Arial"/>
          <w:sz w:val="22"/>
          <w:szCs w:val="22"/>
        </w:rPr>
        <w:t xml:space="preserve">( tj. </w:t>
      </w:r>
      <w:r w:rsidR="00F14020">
        <w:rPr>
          <w:rFonts w:ascii="Arial" w:hAnsi="Arial" w:cs="Arial"/>
          <w:sz w:val="22"/>
          <w:szCs w:val="22"/>
        </w:rPr>
        <w:t>osobę która złożyła wniosek o stypendium) , ucznia pełnoletniego.</w:t>
      </w:r>
    </w:p>
    <w:p w:rsidR="00DF7D30" w:rsidRDefault="00CF3A2E" w:rsidP="00DF7D30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2. Na dokumentach wymienionych w punkcie wyżej musi zostać podana pełna nazwa przedmiotu podlegającego refundacji - </w:t>
      </w:r>
      <w:r w:rsidR="00676010">
        <w:rPr>
          <w:rFonts w:ascii="Arial" w:hAnsi="Arial" w:cs="Arial"/>
          <w:b/>
          <w:sz w:val="22"/>
          <w:szCs w:val="22"/>
        </w:rPr>
        <w:t xml:space="preserve"> istotne jest, np. plecak, obuwie, spodenki itp. miały adnotację „szkolne” lub „sportowe”</w:t>
      </w:r>
      <w:r w:rsidR="009D5650">
        <w:rPr>
          <w:rFonts w:ascii="Arial" w:hAnsi="Arial" w:cs="Arial"/>
          <w:b/>
          <w:sz w:val="22"/>
          <w:szCs w:val="22"/>
        </w:rPr>
        <w:t xml:space="preserve">. </w:t>
      </w:r>
      <w:r w:rsidR="009D5650">
        <w:rPr>
          <w:rFonts w:ascii="Arial" w:hAnsi="Arial" w:cs="Arial"/>
          <w:sz w:val="22"/>
          <w:szCs w:val="22"/>
        </w:rPr>
        <w:t>Jeśli zakupiony towar nie ma tego przymiotnika w nazwie</w:t>
      </w:r>
      <w:r w:rsidR="004D16F7">
        <w:rPr>
          <w:rFonts w:ascii="Arial" w:hAnsi="Arial" w:cs="Arial"/>
          <w:sz w:val="22"/>
          <w:szCs w:val="22"/>
        </w:rPr>
        <w:t xml:space="preserve"> </w:t>
      </w:r>
      <w:r w:rsidR="009D5650">
        <w:rPr>
          <w:rFonts w:ascii="Arial" w:hAnsi="Arial" w:cs="Arial"/>
          <w:sz w:val="22"/>
          <w:szCs w:val="22"/>
        </w:rPr>
        <w:t xml:space="preserve">umieszczonej na fakturze/rachunku, to </w:t>
      </w:r>
      <w:r w:rsidR="00915730">
        <w:rPr>
          <w:rFonts w:ascii="Arial" w:hAnsi="Arial" w:cs="Arial"/>
          <w:sz w:val="22"/>
          <w:szCs w:val="22"/>
        </w:rPr>
        <w:t>na odwrocie może potwierdzić to sprzedawca umieszczaj</w:t>
      </w:r>
      <w:r w:rsidR="004D16F7">
        <w:rPr>
          <w:rFonts w:ascii="Arial" w:hAnsi="Arial" w:cs="Arial"/>
          <w:sz w:val="22"/>
          <w:szCs w:val="22"/>
        </w:rPr>
        <w:t>ąc</w:t>
      </w:r>
      <w:r w:rsidR="00915730">
        <w:rPr>
          <w:rFonts w:ascii="Arial" w:hAnsi="Arial" w:cs="Arial"/>
          <w:sz w:val="22"/>
          <w:szCs w:val="22"/>
        </w:rPr>
        <w:t xml:space="preserve"> pieczęć, opis i czytelny podpis.</w:t>
      </w:r>
      <w:r w:rsidR="002C62F4">
        <w:rPr>
          <w:rFonts w:ascii="Arial" w:hAnsi="Arial" w:cs="Arial"/>
          <w:sz w:val="22"/>
          <w:szCs w:val="22"/>
        </w:rPr>
        <w:t xml:space="preserve"> Brak </w:t>
      </w:r>
      <w:r w:rsidR="007E6B06">
        <w:rPr>
          <w:rFonts w:ascii="Arial" w:hAnsi="Arial" w:cs="Arial"/>
          <w:sz w:val="22"/>
          <w:szCs w:val="22"/>
        </w:rPr>
        <w:t xml:space="preserve">wyżej wymienionych </w:t>
      </w:r>
      <w:r w:rsidR="002C62F4">
        <w:rPr>
          <w:rFonts w:ascii="Arial" w:hAnsi="Arial" w:cs="Arial"/>
          <w:sz w:val="22"/>
          <w:szCs w:val="22"/>
        </w:rPr>
        <w:t xml:space="preserve">określeń na dokumentach zakupu </w:t>
      </w:r>
      <w:r w:rsidR="003853D6" w:rsidRPr="00DF7D30">
        <w:rPr>
          <w:rFonts w:ascii="Arial" w:hAnsi="Arial" w:cs="Arial"/>
          <w:b/>
          <w:sz w:val="22"/>
          <w:szCs w:val="22"/>
        </w:rPr>
        <w:t xml:space="preserve">nie  </w:t>
      </w:r>
      <w:r w:rsidR="007E6B06" w:rsidRPr="00DF7D30">
        <w:rPr>
          <w:rFonts w:ascii="Arial" w:hAnsi="Arial" w:cs="Arial"/>
          <w:b/>
          <w:sz w:val="22"/>
          <w:szCs w:val="22"/>
        </w:rPr>
        <w:t>zostanie uznane</w:t>
      </w:r>
      <w:r w:rsidR="007E6B06">
        <w:rPr>
          <w:rFonts w:ascii="Arial" w:hAnsi="Arial" w:cs="Arial"/>
          <w:sz w:val="22"/>
          <w:szCs w:val="22"/>
        </w:rPr>
        <w:t xml:space="preserve"> </w:t>
      </w:r>
      <w:r w:rsidR="003853D6">
        <w:rPr>
          <w:rFonts w:ascii="Arial" w:hAnsi="Arial" w:cs="Arial"/>
          <w:sz w:val="22"/>
          <w:szCs w:val="22"/>
        </w:rPr>
        <w:t>jako koszty podlegające refundacji z przyznane</w:t>
      </w:r>
      <w:r w:rsidR="00DF7D30">
        <w:rPr>
          <w:rFonts w:ascii="Arial" w:hAnsi="Arial" w:cs="Arial"/>
          <w:sz w:val="22"/>
          <w:szCs w:val="22"/>
        </w:rPr>
        <w:t>j pomocy stypendialnej.</w:t>
      </w:r>
    </w:p>
    <w:p w:rsidR="003D0FEF" w:rsidRDefault="00DF7D30" w:rsidP="00DF7D30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F6382D">
        <w:rPr>
          <w:rFonts w:ascii="Arial" w:hAnsi="Arial" w:cs="Arial"/>
          <w:b/>
          <w:sz w:val="22"/>
          <w:szCs w:val="22"/>
        </w:rPr>
        <w:t xml:space="preserve"> </w:t>
      </w:r>
      <w:r w:rsidR="00EC6183" w:rsidRPr="00EC6183">
        <w:rPr>
          <w:rFonts w:ascii="Arial" w:hAnsi="Arial" w:cs="Arial"/>
          <w:sz w:val="22"/>
          <w:szCs w:val="22"/>
        </w:rPr>
        <w:t>Da</w:t>
      </w:r>
      <w:r w:rsidR="00EC6183">
        <w:rPr>
          <w:rFonts w:ascii="Arial" w:hAnsi="Arial" w:cs="Arial"/>
          <w:sz w:val="22"/>
          <w:szCs w:val="22"/>
        </w:rPr>
        <w:t>ta wystawienia dokument</w:t>
      </w:r>
      <w:r w:rsidR="003D0FEF">
        <w:rPr>
          <w:rFonts w:ascii="Arial" w:hAnsi="Arial" w:cs="Arial"/>
          <w:sz w:val="22"/>
          <w:szCs w:val="22"/>
        </w:rPr>
        <w:t xml:space="preserve">ów wymienionych w punkcie </w:t>
      </w:r>
      <w:r w:rsidR="003D0FEF" w:rsidRPr="00A2236D">
        <w:rPr>
          <w:rFonts w:ascii="Arial" w:hAnsi="Arial" w:cs="Arial"/>
          <w:b/>
          <w:sz w:val="22"/>
          <w:szCs w:val="22"/>
        </w:rPr>
        <w:t>1</w:t>
      </w:r>
      <w:r w:rsidR="003D0FEF">
        <w:rPr>
          <w:rFonts w:ascii="Arial" w:hAnsi="Arial" w:cs="Arial"/>
          <w:sz w:val="22"/>
          <w:szCs w:val="22"/>
        </w:rPr>
        <w:t xml:space="preserve"> powinna się zawierać w okresach:</w:t>
      </w:r>
    </w:p>
    <w:p w:rsidR="007C31E9" w:rsidRDefault="003D0FEF" w:rsidP="005035D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77872">
        <w:rPr>
          <w:rFonts w:ascii="Arial" w:hAnsi="Arial" w:cs="Arial"/>
          <w:b/>
          <w:sz w:val="22"/>
          <w:szCs w:val="22"/>
        </w:rPr>
        <w:t>zakup podręczników</w:t>
      </w:r>
      <w:r w:rsidR="00B53A5B">
        <w:rPr>
          <w:rFonts w:ascii="Arial" w:hAnsi="Arial" w:cs="Arial"/>
          <w:b/>
          <w:sz w:val="22"/>
          <w:szCs w:val="22"/>
        </w:rPr>
        <w:t xml:space="preserve"> i art. </w:t>
      </w:r>
      <w:r w:rsidR="002C62F4">
        <w:rPr>
          <w:rFonts w:ascii="Arial" w:hAnsi="Arial" w:cs="Arial"/>
          <w:b/>
          <w:sz w:val="22"/>
          <w:szCs w:val="22"/>
        </w:rPr>
        <w:t>p</w:t>
      </w:r>
      <w:r w:rsidR="00B53A5B">
        <w:rPr>
          <w:rFonts w:ascii="Arial" w:hAnsi="Arial" w:cs="Arial"/>
          <w:b/>
          <w:sz w:val="22"/>
          <w:szCs w:val="22"/>
        </w:rPr>
        <w:t xml:space="preserve">iśmiennych </w:t>
      </w:r>
      <w:r w:rsidRPr="005035D9">
        <w:rPr>
          <w:rFonts w:ascii="Arial" w:hAnsi="Arial" w:cs="Arial"/>
          <w:sz w:val="22"/>
          <w:szCs w:val="22"/>
        </w:rPr>
        <w:t xml:space="preserve"> </w:t>
      </w:r>
      <w:r w:rsidR="007C31E9" w:rsidRPr="005035D9">
        <w:rPr>
          <w:rFonts w:ascii="Arial" w:hAnsi="Arial" w:cs="Arial"/>
          <w:sz w:val="22"/>
          <w:szCs w:val="22"/>
        </w:rPr>
        <w:t xml:space="preserve">od </w:t>
      </w:r>
      <w:r w:rsidR="00685B2E" w:rsidRPr="005035D9">
        <w:rPr>
          <w:rFonts w:ascii="Arial" w:hAnsi="Arial" w:cs="Arial"/>
          <w:sz w:val="22"/>
          <w:szCs w:val="22"/>
        </w:rPr>
        <w:t xml:space="preserve">miesiąca </w:t>
      </w:r>
      <w:r w:rsidR="007C31E9" w:rsidRPr="005035D9">
        <w:rPr>
          <w:rFonts w:ascii="Arial" w:hAnsi="Arial" w:cs="Arial"/>
          <w:sz w:val="22"/>
          <w:szCs w:val="22"/>
        </w:rPr>
        <w:t>czerwca poprzedzając</w:t>
      </w:r>
      <w:r w:rsidR="00685B2E" w:rsidRPr="005035D9">
        <w:rPr>
          <w:rFonts w:ascii="Arial" w:hAnsi="Arial" w:cs="Arial"/>
          <w:sz w:val="22"/>
          <w:szCs w:val="22"/>
        </w:rPr>
        <w:t>ego dany rok</w:t>
      </w:r>
      <w:r w:rsidR="00B53A5B">
        <w:rPr>
          <w:rFonts w:ascii="Arial" w:hAnsi="Arial" w:cs="Arial"/>
          <w:sz w:val="22"/>
          <w:szCs w:val="22"/>
        </w:rPr>
        <w:t xml:space="preserve"> </w:t>
      </w:r>
      <w:r w:rsidR="00685B2E" w:rsidRPr="005035D9">
        <w:rPr>
          <w:rFonts w:ascii="Arial" w:hAnsi="Arial" w:cs="Arial"/>
          <w:sz w:val="22"/>
          <w:szCs w:val="22"/>
        </w:rPr>
        <w:t>szkolny do miesiąca czerwca danego roku szkolnego</w:t>
      </w:r>
      <w:r w:rsidR="005035D9">
        <w:rPr>
          <w:rFonts w:ascii="Arial" w:hAnsi="Arial" w:cs="Arial"/>
          <w:sz w:val="22"/>
          <w:szCs w:val="22"/>
        </w:rPr>
        <w:t>,</w:t>
      </w:r>
    </w:p>
    <w:p w:rsidR="00DC53B8" w:rsidRDefault="00DC53B8" w:rsidP="00A2236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77872">
        <w:rPr>
          <w:rFonts w:ascii="Arial" w:hAnsi="Arial" w:cs="Arial"/>
          <w:b/>
          <w:sz w:val="22"/>
          <w:szCs w:val="22"/>
        </w:rPr>
        <w:t>pozostałych artykułów</w:t>
      </w:r>
      <w:r>
        <w:rPr>
          <w:rFonts w:ascii="Arial" w:hAnsi="Arial" w:cs="Arial"/>
          <w:sz w:val="22"/>
          <w:szCs w:val="22"/>
        </w:rPr>
        <w:t xml:space="preserve"> wg katalogu wydatków podlegających refun</w:t>
      </w:r>
      <w:r w:rsidR="008972F8">
        <w:rPr>
          <w:rFonts w:ascii="Arial" w:hAnsi="Arial" w:cs="Arial"/>
          <w:sz w:val="22"/>
          <w:szCs w:val="22"/>
        </w:rPr>
        <w:t xml:space="preserve">dacji – od miesiąca </w:t>
      </w:r>
      <w:r w:rsidR="00B53A5B">
        <w:rPr>
          <w:rFonts w:ascii="Arial" w:hAnsi="Arial" w:cs="Arial"/>
          <w:sz w:val="22"/>
          <w:szCs w:val="22"/>
        </w:rPr>
        <w:t xml:space="preserve">sierpnia </w:t>
      </w:r>
      <w:r w:rsidR="008972F8">
        <w:rPr>
          <w:rFonts w:ascii="Arial" w:hAnsi="Arial" w:cs="Arial"/>
          <w:sz w:val="22"/>
          <w:szCs w:val="22"/>
        </w:rPr>
        <w:t xml:space="preserve">poprzedzającego dany rok szkolny do </w:t>
      </w:r>
      <w:r w:rsidR="00F40E22">
        <w:rPr>
          <w:rFonts w:ascii="Arial" w:hAnsi="Arial" w:cs="Arial"/>
          <w:sz w:val="22"/>
          <w:szCs w:val="22"/>
        </w:rPr>
        <w:t xml:space="preserve">miesiąca czerwca danego roku szkolnego </w:t>
      </w:r>
    </w:p>
    <w:p w:rsidR="00563991" w:rsidRDefault="0063172B" w:rsidP="0056399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Internet oraz bilety autobusowe - </w:t>
      </w:r>
      <w:r>
        <w:rPr>
          <w:rFonts w:ascii="Arial" w:hAnsi="Arial" w:cs="Arial"/>
          <w:sz w:val="22"/>
          <w:szCs w:val="22"/>
        </w:rPr>
        <w:t>od września do czerwca roku szkolnego, nas które zostało przyznane stypendium socjalne szkolne.</w:t>
      </w:r>
    </w:p>
    <w:p w:rsidR="00563991" w:rsidRDefault="00BE047E" w:rsidP="000B7764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Wydatki związane ze zbiorowymi wyjazdami na wycieczkę szkolną, z wyjściami do kina, teatru itp. można udokumentować na podstawie</w:t>
      </w:r>
      <w:r w:rsidR="000B7764">
        <w:rPr>
          <w:rFonts w:ascii="Arial" w:hAnsi="Arial" w:cs="Arial"/>
          <w:sz w:val="22"/>
          <w:szCs w:val="22"/>
        </w:rPr>
        <w:t xml:space="preserve"> kopii zbiorczych faktur z określeniem kosztu jaki poniósł uczeń potwierdzonego przez szkołę lub pisemnego oświadczenia wystawionego przez szkołę z określeniem kosztu poniesionego przez ucznia (wymagany podpis dyrektora szkoły lub placówki).</w:t>
      </w:r>
    </w:p>
    <w:p w:rsidR="004E2C17" w:rsidRDefault="004E2C17" w:rsidP="000B7764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Istnieje możliwość zakupu używanych podręczników lub</w:t>
      </w:r>
      <w:r w:rsidR="00764B81">
        <w:rPr>
          <w:rFonts w:ascii="Arial" w:hAnsi="Arial" w:cs="Arial"/>
          <w:sz w:val="22"/>
          <w:szCs w:val="22"/>
        </w:rPr>
        <w:t xml:space="preserve"> instrumentów muzycznych</w:t>
      </w:r>
      <w:r w:rsidR="00AE31E4">
        <w:rPr>
          <w:rFonts w:ascii="Arial" w:hAnsi="Arial" w:cs="Arial"/>
          <w:sz w:val="22"/>
          <w:szCs w:val="22"/>
        </w:rPr>
        <w:t xml:space="preserve"> itp. związanych z nauką</w:t>
      </w:r>
      <w:r w:rsidR="00764B81">
        <w:rPr>
          <w:rFonts w:ascii="Arial" w:hAnsi="Arial" w:cs="Arial"/>
          <w:sz w:val="22"/>
          <w:szCs w:val="22"/>
        </w:rPr>
        <w:t xml:space="preserve"> </w:t>
      </w:r>
      <w:r w:rsidR="00AE31E4">
        <w:rPr>
          <w:rFonts w:ascii="Arial" w:hAnsi="Arial" w:cs="Arial"/>
          <w:sz w:val="22"/>
          <w:szCs w:val="22"/>
        </w:rPr>
        <w:t>.</w:t>
      </w:r>
      <w:r w:rsidR="00764B81">
        <w:rPr>
          <w:rFonts w:ascii="Arial" w:hAnsi="Arial" w:cs="Arial"/>
          <w:sz w:val="22"/>
          <w:szCs w:val="22"/>
        </w:rPr>
        <w:t xml:space="preserve">W sytuacji kupna </w:t>
      </w:r>
      <w:r w:rsidR="002479E2">
        <w:rPr>
          <w:rFonts w:ascii="Arial" w:hAnsi="Arial" w:cs="Arial"/>
          <w:sz w:val="22"/>
          <w:szCs w:val="22"/>
        </w:rPr>
        <w:t xml:space="preserve">rzeczy </w:t>
      </w:r>
      <w:r w:rsidR="00764B81">
        <w:rPr>
          <w:rFonts w:ascii="Arial" w:hAnsi="Arial" w:cs="Arial"/>
          <w:sz w:val="22"/>
          <w:szCs w:val="22"/>
        </w:rPr>
        <w:t xml:space="preserve">używanych od osoby fizycznej nie prowadzącej działalności gospodarczej, poniesiony wydatek można udokumentować </w:t>
      </w:r>
      <w:r w:rsidR="00764B81" w:rsidRPr="00764B81">
        <w:rPr>
          <w:rFonts w:ascii="Arial" w:hAnsi="Arial" w:cs="Arial"/>
          <w:b/>
          <w:sz w:val="22"/>
          <w:szCs w:val="22"/>
        </w:rPr>
        <w:t>umową sprzedaży</w:t>
      </w:r>
      <w:r w:rsidR="00764B81">
        <w:rPr>
          <w:rFonts w:ascii="Arial" w:hAnsi="Arial" w:cs="Arial"/>
          <w:sz w:val="22"/>
          <w:szCs w:val="22"/>
        </w:rPr>
        <w:t>. Refundacja w tej formie dotyczy wyżej wymienionych artykułów w kwotach nie</w:t>
      </w:r>
      <w:r w:rsidR="00770565">
        <w:rPr>
          <w:rFonts w:ascii="Arial" w:hAnsi="Arial" w:cs="Arial"/>
          <w:sz w:val="22"/>
          <w:szCs w:val="22"/>
        </w:rPr>
        <w:t xml:space="preserve"> </w:t>
      </w:r>
      <w:r w:rsidR="00764B81">
        <w:rPr>
          <w:rFonts w:ascii="Arial" w:hAnsi="Arial" w:cs="Arial"/>
          <w:sz w:val="22"/>
          <w:szCs w:val="22"/>
        </w:rPr>
        <w:t>p</w:t>
      </w:r>
      <w:r w:rsidR="00770565">
        <w:rPr>
          <w:rFonts w:ascii="Arial" w:hAnsi="Arial" w:cs="Arial"/>
          <w:sz w:val="22"/>
          <w:szCs w:val="22"/>
        </w:rPr>
        <w:t>rzekraczającej 60% wartości nowo zakupionych artykułów.</w:t>
      </w:r>
    </w:p>
    <w:p w:rsidR="003E4772" w:rsidRDefault="003E4772" w:rsidP="000B7764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>
        <w:rPr>
          <w:rFonts w:ascii="Arial" w:hAnsi="Arial" w:cs="Arial"/>
          <w:b/>
          <w:sz w:val="22"/>
          <w:szCs w:val="22"/>
        </w:rPr>
        <w:t>Ważne: Przy dokonywaniu zakupu asortymentu podlegającego refundacji w ramach przyznanego stypendi</w:t>
      </w:r>
      <w:r w:rsidR="00635E44">
        <w:rPr>
          <w:rFonts w:ascii="Arial" w:hAnsi="Arial" w:cs="Arial"/>
          <w:b/>
          <w:sz w:val="22"/>
          <w:szCs w:val="22"/>
        </w:rPr>
        <w:t>um szkolnego należy pamiętać, aby artykuły te nie należały do grupy towarów tzw. „luksusowych</w:t>
      </w:r>
      <w:r w:rsidR="008E7C66">
        <w:rPr>
          <w:rFonts w:ascii="Arial" w:hAnsi="Arial" w:cs="Arial"/>
          <w:b/>
          <w:sz w:val="22"/>
          <w:szCs w:val="22"/>
        </w:rPr>
        <w:t>”, gdyż zbyt wysokie koszty zakupu nie mogą zostać rozliczone w ramach przyznanego stypendium szkolnego, albowiem pomoc materialna udzielana w tej formie ma charakter socjalny.</w:t>
      </w:r>
    </w:p>
    <w:p w:rsidR="00794CB4" w:rsidRDefault="00794CB4" w:rsidP="000B7764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94CB4">
        <w:rPr>
          <w:rFonts w:ascii="Arial" w:hAnsi="Arial" w:cs="Arial"/>
          <w:sz w:val="22"/>
          <w:szCs w:val="22"/>
        </w:rPr>
        <w:t>Należy pamiętać, że koszt</w:t>
      </w:r>
      <w:r w:rsidR="00994890">
        <w:rPr>
          <w:rFonts w:ascii="Arial" w:hAnsi="Arial" w:cs="Arial"/>
          <w:sz w:val="22"/>
          <w:szCs w:val="22"/>
        </w:rPr>
        <w:t>y abonamentu internetowego, które zostaną zrefundowane w ramach stypendium szkolnego nie mogą zostać rozliczone w rozliczeniu rocznym PIT.</w:t>
      </w:r>
    </w:p>
    <w:p w:rsidR="00FF14D6" w:rsidRPr="00FF14D6" w:rsidRDefault="00FF14D6" w:rsidP="00FF14D6">
      <w:pPr>
        <w:jc w:val="both"/>
        <w:rPr>
          <w:rFonts w:ascii="Arial" w:hAnsi="Arial" w:cs="Arial"/>
          <w:sz w:val="22"/>
          <w:szCs w:val="22"/>
        </w:rPr>
      </w:pPr>
    </w:p>
    <w:p w:rsidR="00545F1B" w:rsidRPr="00885BC5" w:rsidRDefault="00545F1B" w:rsidP="00545F1B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A4B23">
        <w:rPr>
          <w:rFonts w:ascii="Arial" w:hAnsi="Arial" w:cs="Arial"/>
          <w:sz w:val="16"/>
          <w:szCs w:val="16"/>
        </w:rPr>
        <w:t>Przygotował: Lech Niciejewski tel. 41 300 14 55, 300 13 22, wew. 45</w:t>
      </w:r>
    </w:p>
    <w:p w:rsidR="00545F1B" w:rsidRDefault="00545F1B" w:rsidP="00545F1B"/>
    <w:p w:rsidR="001C2B8C" w:rsidRDefault="00577A32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.15pt;margin-top:7.25pt;width:429.6pt;height:100pt;z-index:251660288;mso-width-relative:margin;mso-height-relative:margin">
            <v:textbox>
              <w:txbxContent>
                <w:p w:rsidR="0014586E" w:rsidRDefault="0014586E" w:rsidP="0014586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4586E">
                    <w:rPr>
                      <w:rFonts w:ascii="Arial" w:hAnsi="Arial" w:cs="Arial"/>
                      <w:b/>
                    </w:rPr>
                    <w:t>UWAGA</w:t>
                  </w:r>
                </w:p>
                <w:p w:rsidR="0014586E" w:rsidRDefault="00C3570A" w:rsidP="0014586E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Dokumenty za zakupione artykuły tj. faktury, rachunki realizowane będą </w:t>
                  </w:r>
                </w:p>
                <w:p w:rsidR="00C3570A" w:rsidRDefault="00782CF5" w:rsidP="0014586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po 14 dniach od daty otrzymania decyzji o przyznaniu stypendium</w:t>
                  </w:r>
                </w:p>
                <w:p w:rsidR="00782CF5" w:rsidRDefault="00782CF5" w:rsidP="0014586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(uprawomocnienie się decyzji)</w:t>
                  </w:r>
                  <w:r w:rsidR="003B2C52">
                    <w:rPr>
                      <w:rFonts w:ascii="Arial" w:hAnsi="Arial" w:cs="Arial"/>
                      <w:b/>
                    </w:rPr>
                    <w:t>.</w:t>
                  </w:r>
                </w:p>
                <w:p w:rsidR="003B2C52" w:rsidRPr="003B2C52" w:rsidRDefault="003B2C52" w:rsidP="0014586E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Nie będą realizowane kwity, paragony z kas fiskalnych nie </w:t>
                  </w:r>
                  <w:r w:rsidR="005834CD">
                    <w:rPr>
                      <w:rFonts w:ascii="Arial" w:hAnsi="Arial" w:cs="Arial"/>
                    </w:rPr>
                    <w:t>zawierające danych wnioskodawcy stypendium lub ucznia.</w:t>
                  </w:r>
                </w:p>
              </w:txbxContent>
            </v:textbox>
          </v:shape>
        </w:pict>
      </w:r>
    </w:p>
    <w:sectPr w:rsidR="001C2B8C" w:rsidSect="005E4952">
      <w:footerReference w:type="even" r:id="rId7"/>
      <w:footerReference w:type="default" r:id="rId8"/>
      <w:pgSz w:w="12240" w:h="15840"/>
      <w:pgMar w:top="567" w:right="1183" w:bottom="567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3D3" w:rsidRDefault="002263D3" w:rsidP="008D231C">
      <w:r>
        <w:separator/>
      </w:r>
    </w:p>
  </w:endnote>
  <w:endnote w:type="continuationSeparator" w:id="0">
    <w:p w:rsidR="002263D3" w:rsidRDefault="002263D3" w:rsidP="008D2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BC5" w:rsidRDefault="009C52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5F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5F1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85BC5" w:rsidRDefault="003C298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BC5" w:rsidRDefault="009C52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5F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7A3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85BC5" w:rsidRDefault="003C298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3D3" w:rsidRDefault="002263D3" w:rsidP="008D231C">
      <w:r>
        <w:separator/>
      </w:r>
    </w:p>
  </w:footnote>
  <w:footnote w:type="continuationSeparator" w:id="0">
    <w:p w:rsidR="002263D3" w:rsidRDefault="002263D3" w:rsidP="008D2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61F"/>
    <w:multiLevelType w:val="hybridMultilevel"/>
    <w:tmpl w:val="87AEB5E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0FC3"/>
    <w:multiLevelType w:val="hybridMultilevel"/>
    <w:tmpl w:val="D7601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2013A"/>
    <w:multiLevelType w:val="hybridMultilevel"/>
    <w:tmpl w:val="455EAD7E"/>
    <w:lvl w:ilvl="0" w:tplc="1C94D6D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A3C3761"/>
    <w:multiLevelType w:val="hybridMultilevel"/>
    <w:tmpl w:val="7680B252"/>
    <w:lvl w:ilvl="0" w:tplc="68BA2666">
      <w:start w:val="1"/>
      <w:numFmt w:val="bullet"/>
      <w:lvlText w:val="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4702D14"/>
    <w:multiLevelType w:val="hybridMultilevel"/>
    <w:tmpl w:val="46964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73153"/>
    <w:multiLevelType w:val="hybridMultilevel"/>
    <w:tmpl w:val="E7D2F9F0"/>
    <w:lvl w:ilvl="0" w:tplc="04150011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F1B"/>
    <w:rsid w:val="000172BC"/>
    <w:rsid w:val="0002772D"/>
    <w:rsid w:val="00031EC3"/>
    <w:rsid w:val="00043D75"/>
    <w:rsid w:val="00055851"/>
    <w:rsid w:val="00062014"/>
    <w:rsid w:val="00087426"/>
    <w:rsid w:val="000B7764"/>
    <w:rsid w:val="000C4A09"/>
    <w:rsid w:val="000C5A85"/>
    <w:rsid w:val="000D4DC5"/>
    <w:rsid w:val="000E1225"/>
    <w:rsid w:val="00116FDA"/>
    <w:rsid w:val="0014586E"/>
    <w:rsid w:val="001952A8"/>
    <w:rsid w:val="00195F0D"/>
    <w:rsid w:val="001C2B8C"/>
    <w:rsid w:val="001D7485"/>
    <w:rsid w:val="0021217B"/>
    <w:rsid w:val="002263D3"/>
    <w:rsid w:val="002479E2"/>
    <w:rsid w:val="00267DBE"/>
    <w:rsid w:val="00294702"/>
    <w:rsid w:val="002B6DA0"/>
    <w:rsid w:val="002C62F4"/>
    <w:rsid w:val="00336850"/>
    <w:rsid w:val="00355F54"/>
    <w:rsid w:val="003853D6"/>
    <w:rsid w:val="003A336B"/>
    <w:rsid w:val="003B143A"/>
    <w:rsid w:val="003B2C52"/>
    <w:rsid w:val="003C298C"/>
    <w:rsid w:val="003D0FEF"/>
    <w:rsid w:val="003E4772"/>
    <w:rsid w:val="00425388"/>
    <w:rsid w:val="00437936"/>
    <w:rsid w:val="004778D5"/>
    <w:rsid w:val="004D16F7"/>
    <w:rsid w:val="004E2C17"/>
    <w:rsid w:val="005035D9"/>
    <w:rsid w:val="005200A4"/>
    <w:rsid w:val="00541255"/>
    <w:rsid w:val="00545F1B"/>
    <w:rsid w:val="00553D16"/>
    <w:rsid w:val="00563991"/>
    <w:rsid w:val="00577872"/>
    <w:rsid w:val="00577A32"/>
    <w:rsid w:val="005834CD"/>
    <w:rsid w:val="005843C7"/>
    <w:rsid w:val="0060048D"/>
    <w:rsid w:val="00623222"/>
    <w:rsid w:val="0063172B"/>
    <w:rsid w:val="00635E44"/>
    <w:rsid w:val="00665578"/>
    <w:rsid w:val="00676010"/>
    <w:rsid w:val="00685B2E"/>
    <w:rsid w:val="006A5B88"/>
    <w:rsid w:val="006F32E1"/>
    <w:rsid w:val="00720662"/>
    <w:rsid w:val="00730DA2"/>
    <w:rsid w:val="00745782"/>
    <w:rsid w:val="00752276"/>
    <w:rsid w:val="00756DC7"/>
    <w:rsid w:val="00757F74"/>
    <w:rsid w:val="007624FE"/>
    <w:rsid w:val="00764B81"/>
    <w:rsid w:val="00770565"/>
    <w:rsid w:val="00774DAC"/>
    <w:rsid w:val="00782CF5"/>
    <w:rsid w:val="00794CB4"/>
    <w:rsid w:val="007A48F0"/>
    <w:rsid w:val="007B6B69"/>
    <w:rsid w:val="007C31E9"/>
    <w:rsid w:val="007E6B06"/>
    <w:rsid w:val="007F3859"/>
    <w:rsid w:val="00800DEA"/>
    <w:rsid w:val="008027A6"/>
    <w:rsid w:val="00813894"/>
    <w:rsid w:val="00832285"/>
    <w:rsid w:val="00887ABF"/>
    <w:rsid w:val="008972F8"/>
    <w:rsid w:val="008B5AA0"/>
    <w:rsid w:val="008D1A80"/>
    <w:rsid w:val="008D231C"/>
    <w:rsid w:val="008E7C66"/>
    <w:rsid w:val="009107B2"/>
    <w:rsid w:val="00915730"/>
    <w:rsid w:val="00916C61"/>
    <w:rsid w:val="00926C8D"/>
    <w:rsid w:val="0094536E"/>
    <w:rsid w:val="0099292A"/>
    <w:rsid w:val="00994890"/>
    <w:rsid w:val="009C52A5"/>
    <w:rsid w:val="009D5650"/>
    <w:rsid w:val="00A2236D"/>
    <w:rsid w:val="00A23993"/>
    <w:rsid w:val="00A52623"/>
    <w:rsid w:val="00A90253"/>
    <w:rsid w:val="00AA54B7"/>
    <w:rsid w:val="00AA72AA"/>
    <w:rsid w:val="00AB284A"/>
    <w:rsid w:val="00AB61DD"/>
    <w:rsid w:val="00AD74A4"/>
    <w:rsid w:val="00AE2CCD"/>
    <w:rsid w:val="00AE31E4"/>
    <w:rsid w:val="00B152BB"/>
    <w:rsid w:val="00B25833"/>
    <w:rsid w:val="00B53A5B"/>
    <w:rsid w:val="00B92520"/>
    <w:rsid w:val="00BA16F7"/>
    <w:rsid w:val="00BE047E"/>
    <w:rsid w:val="00C03936"/>
    <w:rsid w:val="00C12D05"/>
    <w:rsid w:val="00C2167A"/>
    <w:rsid w:val="00C3570A"/>
    <w:rsid w:val="00C421D9"/>
    <w:rsid w:val="00C4461E"/>
    <w:rsid w:val="00C6216D"/>
    <w:rsid w:val="00C75763"/>
    <w:rsid w:val="00CB63E5"/>
    <w:rsid w:val="00CE6C51"/>
    <w:rsid w:val="00CE75AD"/>
    <w:rsid w:val="00CF2AF5"/>
    <w:rsid w:val="00CF3A2E"/>
    <w:rsid w:val="00CF7B70"/>
    <w:rsid w:val="00D11F3C"/>
    <w:rsid w:val="00D15AFD"/>
    <w:rsid w:val="00D17A5C"/>
    <w:rsid w:val="00D40625"/>
    <w:rsid w:val="00D7525E"/>
    <w:rsid w:val="00D92C5E"/>
    <w:rsid w:val="00DB126A"/>
    <w:rsid w:val="00DB2EDB"/>
    <w:rsid w:val="00DB440E"/>
    <w:rsid w:val="00DC53B8"/>
    <w:rsid w:val="00DC59CE"/>
    <w:rsid w:val="00DF7D30"/>
    <w:rsid w:val="00E02F96"/>
    <w:rsid w:val="00E05303"/>
    <w:rsid w:val="00E37C81"/>
    <w:rsid w:val="00E84168"/>
    <w:rsid w:val="00E87E8D"/>
    <w:rsid w:val="00EA21A2"/>
    <w:rsid w:val="00EC6183"/>
    <w:rsid w:val="00ED1DF2"/>
    <w:rsid w:val="00EE236F"/>
    <w:rsid w:val="00EF2816"/>
    <w:rsid w:val="00EF3E56"/>
    <w:rsid w:val="00F12A77"/>
    <w:rsid w:val="00F14020"/>
    <w:rsid w:val="00F15CD4"/>
    <w:rsid w:val="00F2491E"/>
    <w:rsid w:val="00F40E22"/>
    <w:rsid w:val="00F6382D"/>
    <w:rsid w:val="00F71C99"/>
    <w:rsid w:val="00F76DD2"/>
    <w:rsid w:val="00F859A7"/>
    <w:rsid w:val="00FC6397"/>
    <w:rsid w:val="00FC75E5"/>
    <w:rsid w:val="00FD45AC"/>
    <w:rsid w:val="00FF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F1B"/>
    <w:pPr>
      <w:spacing w:line="240" w:lineRule="auto"/>
      <w:jc w:val="left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1D7485"/>
    <w:pPr>
      <w:spacing w:after="60" w:line="276" w:lineRule="auto"/>
      <w:jc w:val="center"/>
      <w:outlineLvl w:val="1"/>
    </w:pPr>
    <w:rPr>
      <w:rFonts w:ascii="Cambria" w:hAnsi="Cambria" w:cs="Arial"/>
    </w:rPr>
  </w:style>
  <w:style w:type="character" w:customStyle="1" w:styleId="PodtytuZnak">
    <w:name w:val="Podtytuł Znak"/>
    <w:basedOn w:val="Domylnaczcionkaakapitu"/>
    <w:link w:val="Podtytu"/>
    <w:rsid w:val="001D7485"/>
    <w:rPr>
      <w:rFonts w:ascii="Cambria" w:eastAsia="Times New Roman" w:hAnsi="Cambria" w:cs="Times New Roman"/>
      <w:sz w:val="24"/>
      <w:szCs w:val="24"/>
    </w:rPr>
  </w:style>
  <w:style w:type="paragraph" w:styleId="Stopka">
    <w:name w:val="footer"/>
    <w:basedOn w:val="Normalny"/>
    <w:link w:val="StopkaZnak"/>
    <w:rsid w:val="00545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5F1B"/>
    <w:rPr>
      <w:rFonts w:ascii="Times New Roman" w:hAnsi="Times New Roman" w:cs="Times New Roman"/>
    </w:rPr>
  </w:style>
  <w:style w:type="character" w:styleId="Numerstrony">
    <w:name w:val="page number"/>
    <w:basedOn w:val="Domylnaczcionkaakapitu"/>
    <w:rsid w:val="00545F1B"/>
  </w:style>
  <w:style w:type="paragraph" w:styleId="Akapitzlist">
    <w:name w:val="List Paragraph"/>
    <w:basedOn w:val="Normalny"/>
    <w:uiPriority w:val="34"/>
    <w:qFormat/>
    <w:rsid w:val="00CE6C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8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</dc:creator>
  <cp:keywords/>
  <dc:description/>
  <cp:lastModifiedBy>Lech </cp:lastModifiedBy>
  <cp:revision>7</cp:revision>
  <dcterms:created xsi:type="dcterms:W3CDTF">2013-07-02T12:54:00Z</dcterms:created>
  <dcterms:modified xsi:type="dcterms:W3CDTF">2014-07-10T12:29:00Z</dcterms:modified>
</cp:coreProperties>
</file>